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46" w:rsidRDefault="005B5246" w:rsidP="000C1486">
      <w:pPr>
        <w:rPr>
          <w:color w:val="000000" w:themeColor="text1"/>
          <w:szCs w:val="20"/>
          <w:shd w:val="clear" w:color="auto" w:fill="FFFFFF"/>
        </w:rPr>
      </w:pPr>
    </w:p>
    <w:p w:rsidR="000C1486" w:rsidRPr="00D9734B" w:rsidRDefault="000C1486" w:rsidP="000C1486">
      <w:pPr>
        <w:rPr>
          <w:color w:val="000000" w:themeColor="text1"/>
          <w:szCs w:val="20"/>
        </w:rPr>
      </w:pPr>
      <w:r w:rsidRPr="00D9734B">
        <w:rPr>
          <w:color w:val="000000" w:themeColor="text1"/>
          <w:szCs w:val="20"/>
          <w:shd w:val="clear" w:color="auto" w:fill="FFFFFF"/>
        </w:rPr>
        <w:t xml:space="preserve">To be completed prior to commencing MRes study. </w:t>
      </w:r>
      <w:r>
        <w:rPr>
          <w:color w:val="000000" w:themeColor="text1"/>
          <w:szCs w:val="20"/>
          <w:shd w:val="clear" w:color="auto" w:fill="FFFFFF"/>
        </w:rPr>
        <w:t xml:space="preserve"> </w:t>
      </w:r>
      <w:r w:rsidRPr="00D9734B">
        <w:rPr>
          <w:color w:val="000000" w:themeColor="text1"/>
          <w:szCs w:val="20"/>
        </w:rPr>
        <w:t xml:space="preserve">Copies can be downloaded from the Programme Information pages on the NCAD website </w:t>
      </w:r>
      <w:hyperlink r:id="rId7" w:history="1">
        <w:r w:rsidRPr="00D9734B">
          <w:rPr>
            <w:rStyle w:val="Hyperlink"/>
            <w:color w:val="000000" w:themeColor="text1"/>
            <w:szCs w:val="20"/>
          </w:rPr>
          <w:t>HERE</w:t>
        </w:r>
      </w:hyperlink>
      <w:r w:rsidRPr="00D9734B">
        <w:rPr>
          <w:color w:val="000000" w:themeColor="text1"/>
          <w:szCs w:val="20"/>
        </w:rPr>
        <w:t>.</w:t>
      </w:r>
    </w:p>
    <w:p w:rsidR="000C1486" w:rsidRPr="00F15867" w:rsidRDefault="000C1486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9"/>
      </w:tblGrid>
      <w:tr w:rsidR="005744F2" w:rsidRPr="00F15867" w:rsidTr="00794134">
        <w:trPr>
          <w:trHeight w:val="34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5744F2" w:rsidRPr="00B17DAA" w:rsidRDefault="005744F2" w:rsidP="00150EBC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799" w:type="dxa"/>
            <w:vAlign w:val="bottom"/>
          </w:tcPr>
          <w:p w:rsidR="005744F2" w:rsidRPr="00F15867" w:rsidRDefault="005744F2" w:rsidP="00150EBC">
            <w:pPr>
              <w:rPr>
                <w:rFonts w:asciiTheme="minorHAnsi" w:hAnsiTheme="minorHAnsi" w:cstheme="minorHAnsi"/>
              </w:rPr>
            </w:pPr>
          </w:p>
        </w:tc>
      </w:tr>
      <w:tr w:rsidR="005744F2" w:rsidRPr="00F15867" w:rsidTr="00794134">
        <w:trPr>
          <w:trHeight w:val="34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5744F2" w:rsidRPr="00B17DAA" w:rsidRDefault="000C1486" w:rsidP="00150EBC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Student ID</w:t>
            </w:r>
          </w:p>
        </w:tc>
        <w:tc>
          <w:tcPr>
            <w:tcW w:w="7799" w:type="dxa"/>
            <w:vAlign w:val="bottom"/>
          </w:tcPr>
          <w:p w:rsidR="005744F2" w:rsidRPr="00F15867" w:rsidRDefault="005744F2" w:rsidP="00150EBC">
            <w:pPr>
              <w:rPr>
                <w:rFonts w:asciiTheme="minorHAnsi" w:hAnsiTheme="minorHAnsi" w:cstheme="minorHAnsi"/>
              </w:rPr>
            </w:pPr>
          </w:p>
        </w:tc>
      </w:tr>
      <w:tr w:rsidR="000C1486" w:rsidRPr="00F15867" w:rsidTr="00794134">
        <w:trPr>
          <w:trHeight w:val="34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0C1486" w:rsidRPr="00B17DAA" w:rsidRDefault="000C1486" w:rsidP="000C1486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NCAD School</w:t>
            </w:r>
          </w:p>
        </w:tc>
        <w:tc>
          <w:tcPr>
            <w:tcW w:w="7799" w:type="dxa"/>
            <w:vAlign w:val="bottom"/>
          </w:tcPr>
          <w:p w:rsidR="000C1486" w:rsidRPr="00F15867" w:rsidRDefault="000C1486" w:rsidP="000C1486">
            <w:pPr>
              <w:rPr>
                <w:rFonts w:asciiTheme="minorHAnsi" w:hAnsiTheme="minorHAnsi" w:cstheme="minorHAnsi"/>
              </w:rPr>
            </w:pPr>
          </w:p>
        </w:tc>
      </w:tr>
    </w:tbl>
    <w:p w:rsidR="00A37A8F" w:rsidRDefault="000C1486" w:rsidP="00AA777A">
      <w:pPr>
        <w:pStyle w:val="Heading2"/>
      </w:pPr>
      <w:r>
        <w:t>Mode of Study</w:t>
      </w:r>
    </w:p>
    <w:tbl>
      <w:tblPr>
        <w:tblStyle w:val="TableGrid"/>
        <w:tblW w:w="5240" w:type="dxa"/>
        <w:tblInd w:w="846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50"/>
      </w:tblGrid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Fulltime</w:t>
            </w:r>
          </w:p>
        </w:tc>
        <w:sdt>
          <w:sdtPr>
            <w:rPr>
              <w:rFonts w:asciiTheme="minorHAnsi" w:hAnsiTheme="minorHAnsi" w:cstheme="minorHAnsi"/>
            </w:rPr>
            <w:id w:val="1527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B17DAA" w:rsidP="00B17DA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Parttime</w:t>
            </w:r>
          </w:p>
        </w:tc>
        <w:sdt>
          <w:sdtPr>
            <w:rPr>
              <w:rFonts w:asciiTheme="minorHAnsi" w:hAnsiTheme="minorHAnsi" w:cstheme="minorHAnsi"/>
            </w:rPr>
            <w:id w:val="-13091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B17DAA" w:rsidP="00B17DA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Summer only (3 summer trimesters)</w:t>
            </w:r>
          </w:p>
        </w:tc>
        <w:sdt>
          <w:sdtPr>
            <w:rPr>
              <w:rFonts w:asciiTheme="minorHAnsi" w:hAnsiTheme="minorHAnsi" w:cstheme="minorHAnsi"/>
            </w:rPr>
            <w:id w:val="104379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B17DAA" w:rsidP="00B17DA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B17DAA" w:rsidRDefault="00B17DAA" w:rsidP="00B17DAA"/>
    <w:tbl>
      <w:tblPr>
        <w:tblStyle w:val="TableGrid"/>
        <w:tblW w:w="5240" w:type="dxa"/>
        <w:tblInd w:w="846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50"/>
      </w:tblGrid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Studio access required</w:t>
            </w:r>
          </w:p>
        </w:tc>
        <w:sdt>
          <w:sdtPr>
            <w:rPr>
              <w:rFonts w:asciiTheme="minorHAnsi" w:hAnsiTheme="minorHAnsi" w:cstheme="minorHAnsi"/>
            </w:rPr>
            <w:id w:val="-170161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B17DAA" w:rsidP="004D58C2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Workshop access required</w:t>
            </w:r>
          </w:p>
        </w:tc>
        <w:sdt>
          <w:sdtPr>
            <w:rPr>
              <w:rFonts w:asciiTheme="minorHAnsi" w:hAnsiTheme="minorHAnsi" w:cstheme="minorHAnsi"/>
            </w:rPr>
            <w:id w:val="60145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B17DAA" w:rsidP="004D58C2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17DAA" w:rsidRPr="00F15867" w:rsidTr="00794134">
        <w:trPr>
          <w:trHeight w:val="340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Neither required</w:t>
            </w:r>
          </w:p>
        </w:tc>
        <w:sdt>
          <w:sdtPr>
            <w:rPr>
              <w:rFonts w:asciiTheme="minorHAnsi" w:hAnsiTheme="minorHAnsi" w:cstheme="minorHAnsi"/>
            </w:rPr>
            <w:id w:val="-76546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B17DAA" w:rsidRPr="00F15867" w:rsidRDefault="007A2227" w:rsidP="004D58C2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B17DAA" w:rsidRDefault="00B17DAA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7"/>
        <w:gridCol w:w="7080"/>
        <w:gridCol w:w="711"/>
      </w:tblGrid>
      <w:tr w:rsidR="00B17DAA" w:rsidRPr="00F15867" w:rsidTr="00827905">
        <w:trPr>
          <w:trHeight w:val="340"/>
        </w:trPr>
        <w:tc>
          <w:tcPr>
            <w:tcW w:w="954" w:type="pct"/>
            <w:shd w:val="clear" w:color="auto" w:fill="D5DCE4" w:themeFill="text2" w:themeFillTint="33"/>
            <w:vAlign w:val="bottom"/>
          </w:tcPr>
          <w:p w:rsidR="00B17DAA" w:rsidRPr="00B17DAA" w:rsidRDefault="00B17DAA" w:rsidP="004D58C2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Starting date</w:t>
            </w:r>
          </w:p>
        </w:tc>
        <w:tc>
          <w:tcPr>
            <w:tcW w:w="4046" w:type="pct"/>
            <w:gridSpan w:val="2"/>
            <w:vAlign w:val="bottom"/>
          </w:tcPr>
          <w:p w:rsidR="00B17DAA" w:rsidRPr="00F15867" w:rsidRDefault="00B17DAA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B17DAA" w:rsidRPr="00F15867" w:rsidTr="00827905">
        <w:trPr>
          <w:trHeight w:val="510"/>
        </w:trPr>
        <w:tc>
          <w:tcPr>
            <w:tcW w:w="954" w:type="pct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4046" w:type="pct"/>
            <w:gridSpan w:val="2"/>
            <w:vAlign w:val="center"/>
          </w:tcPr>
          <w:p w:rsidR="00B17DAA" w:rsidRPr="00F15867" w:rsidRDefault="00B17DAA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B17DAA" w:rsidRPr="00F15867" w:rsidTr="00827905">
        <w:trPr>
          <w:trHeight w:val="510"/>
        </w:trPr>
        <w:tc>
          <w:tcPr>
            <w:tcW w:w="954" w:type="pct"/>
            <w:shd w:val="clear" w:color="auto" w:fill="D5DCE4" w:themeFill="text2" w:themeFillTint="33"/>
            <w:vAlign w:val="center"/>
          </w:tcPr>
          <w:p w:rsidR="00B17DAA" w:rsidRPr="00B17DAA" w:rsidRDefault="00B17DAA" w:rsidP="002E197F">
            <w:pPr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Supervisor/s</w:t>
            </w:r>
          </w:p>
        </w:tc>
        <w:tc>
          <w:tcPr>
            <w:tcW w:w="4046" w:type="pct"/>
            <w:gridSpan w:val="2"/>
            <w:vAlign w:val="center"/>
          </w:tcPr>
          <w:p w:rsidR="00B17DAA" w:rsidRPr="00F15867" w:rsidRDefault="00B17DAA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B17DAA" w:rsidRPr="00F15867" w:rsidTr="00827905">
        <w:trPr>
          <w:trHeight w:val="340"/>
        </w:trPr>
        <w:tc>
          <w:tcPr>
            <w:tcW w:w="5000" w:type="pct"/>
            <w:gridSpan w:val="3"/>
            <w:shd w:val="clear" w:color="auto" w:fill="D5DCE4" w:themeFill="text2" w:themeFillTint="33"/>
            <w:vAlign w:val="bottom"/>
          </w:tcPr>
          <w:p w:rsidR="00B17DAA" w:rsidRPr="00B17DAA" w:rsidRDefault="00B17DAA" w:rsidP="002E197F">
            <w:pPr>
              <w:keepNext/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Outline of research questions/field</w:t>
            </w:r>
          </w:p>
        </w:tc>
      </w:tr>
      <w:tr w:rsidR="00B17DAA" w:rsidRPr="00F15867" w:rsidTr="005F1624">
        <w:trPr>
          <w:trHeight w:val="850"/>
        </w:trPr>
        <w:tc>
          <w:tcPr>
            <w:tcW w:w="5000" w:type="pct"/>
            <w:gridSpan w:val="3"/>
            <w:shd w:val="clear" w:color="auto" w:fill="auto"/>
          </w:tcPr>
          <w:p w:rsidR="00B17DAA" w:rsidRPr="00F15867" w:rsidRDefault="00B17DAA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B17DAA" w:rsidRPr="00F15867" w:rsidTr="00827905">
        <w:trPr>
          <w:trHeight w:val="340"/>
        </w:trPr>
        <w:tc>
          <w:tcPr>
            <w:tcW w:w="5000" w:type="pct"/>
            <w:gridSpan w:val="3"/>
            <w:shd w:val="clear" w:color="auto" w:fill="D5DCE4" w:themeFill="text2" w:themeFillTint="33"/>
            <w:vAlign w:val="bottom"/>
          </w:tcPr>
          <w:p w:rsidR="00B17DAA" w:rsidRPr="00B17DAA" w:rsidRDefault="00B17DAA" w:rsidP="002E197F">
            <w:pPr>
              <w:keepNext/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Methods</w:t>
            </w:r>
          </w:p>
          <w:p w:rsidR="00B17DAA" w:rsidRPr="00B17DAA" w:rsidRDefault="00B17DAA" w:rsidP="002E197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Please indicate the techniques and methods to be employed during the course of the MRes.</w:t>
            </w:r>
          </w:p>
        </w:tc>
      </w:tr>
      <w:tr w:rsidR="00B17DAA" w:rsidRPr="00F15867" w:rsidTr="005F1624">
        <w:trPr>
          <w:trHeight w:val="850"/>
        </w:trPr>
        <w:tc>
          <w:tcPr>
            <w:tcW w:w="5000" w:type="pct"/>
            <w:gridSpan w:val="3"/>
            <w:shd w:val="clear" w:color="auto" w:fill="auto"/>
          </w:tcPr>
          <w:p w:rsidR="00B17DAA" w:rsidRPr="00F15867" w:rsidRDefault="00B17DAA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B17DAA" w:rsidRPr="00F15867" w:rsidTr="00827905">
        <w:trPr>
          <w:trHeight w:val="340"/>
        </w:trPr>
        <w:tc>
          <w:tcPr>
            <w:tcW w:w="5000" w:type="pct"/>
            <w:gridSpan w:val="3"/>
            <w:shd w:val="clear" w:color="auto" w:fill="D5DCE4" w:themeFill="text2" w:themeFillTint="33"/>
            <w:vAlign w:val="bottom"/>
          </w:tcPr>
          <w:p w:rsidR="00B17DAA" w:rsidRPr="00B17DAA" w:rsidRDefault="00B17DAA" w:rsidP="002E197F">
            <w:pPr>
              <w:keepNext/>
              <w:rPr>
                <w:rFonts w:asciiTheme="minorHAnsi" w:hAnsiTheme="minorHAnsi" w:cstheme="minorHAnsi"/>
                <w:b/>
              </w:rPr>
            </w:pPr>
            <w:r w:rsidRPr="00B17DAA">
              <w:rPr>
                <w:rFonts w:asciiTheme="minorHAnsi" w:hAnsiTheme="minorHAnsi" w:cstheme="minorHAnsi"/>
                <w:b/>
              </w:rPr>
              <w:t>Resources Needed</w:t>
            </w:r>
          </w:p>
          <w:p w:rsidR="00B17DAA" w:rsidRPr="00B17DAA" w:rsidRDefault="00B17DAA" w:rsidP="002E197F">
            <w:pPr>
              <w:keepNext/>
              <w:rPr>
                <w:rFonts w:asciiTheme="minorHAnsi" w:hAnsiTheme="minorHAnsi" w:cstheme="minorHAnsi"/>
                <w:i/>
              </w:rPr>
            </w:pPr>
            <w:r w:rsidRPr="00B17DAA">
              <w:rPr>
                <w:rFonts w:asciiTheme="minorHAnsi" w:hAnsiTheme="minorHAnsi" w:cstheme="minorHAnsi"/>
                <w:i/>
              </w:rPr>
              <w:t xml:space="preserve">Please indicate the resources needed to complete the work outlined above.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17DAA">
              <w:rPr>
                <w:rFonts w:asciiTheme="minorHAnsi" w:hAnsiTheme="minorHAnsi" w:cstheme="minorHAnsi"/>
                <w:i/>
              </w:rPr>
              <w:t>They might include equipment, expertise, archives, etc.  If any external expertise is required and agreed, it should be noted here.</w:t>
            </w:r>
          </w:p>
        </w:tc>
      </w:tr>
      <w:tr w:rsidR="00B17DAA" w:rsidRPr="00F15867" w:rsidTr="005F1624">
        <w:trPr>
          <w:trHeight w:val="850"/>
        </w:trPr>
        <w:tc>
          <w:tcPr>
            <w:tcW w:w="5000" w:type="pct"/>
            <w:gridSpan w:val="3"/>
            <w:shd w:val="clear" w:color="auto" w:fill="auto"/>
          </w:tcPr>
          <w:p w:rsidR="00B17DAA" w:rsidRPr="00F15867" w:rsidRDefault="00B17DAA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7A2227" w:rsidRPr="00F15867" w:rsidTr="00827905">
        <w:trPr>
          <w:trHeight w:val="340"/>
        </w:trPr>
        <w:tc>
          <w:tcPr>
            <w:tcW w:w="5000" w:type="pct"/>
            <w:gridSpan w:val="3"/>
            <w:shd w:val="clear" w:color="auto" w:fill="D5DCE4" w:themeFill="text2" w:themeFillTint="33"/>
            <w:vAlign w:val="bottom"/>
          </w:tcPr>
          <w:p w:rsidR="007A2227" w:rsidRPr="00B17DAA" w:rsidRDefault="007A2227" w:rsidP="002E197F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Training </w:t>
            </w:r>
            <w:r w:rsidRPr="00B17DAA">
              <w:rPr>
                <w:rFonts w:asciiTheme="minorHAnsi" w:hAnsiTheme="minorHAnsi" w:cstheme="minorHAnsi"/>
                <w:b/>
              </w:rPr>
              <w:t>Need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:rsidR="007A2227" w:rsidRPr="00B17DAA" w:rsidRDefault="007A2227" w:rsidP="002E197F">
            <w:pPr>
              <w:keepNext/>
              <w:rPr>
                <w:rFonts w:asciiTheme="minorHAnsi" w:hAnsiTheme="minorHAnsi" w:cstheme="minorHAnsi"/>
                <w:i/>
              </w:rPr>
            </w:pPr>
            <w:r w:rsidRPr="00B17DAA">
              <w:rPr>
                <w:rFonts w:asciiTheme="minorHAnsi" w:hAnsiTheme="minorHAnsi" w:cstheme="minorHAnsi"/>
                <w:i/>
              </w:rPr>
              <w:t xml:space="preserve">Please </w:t>
            </w:r>
            <w:r>
              <w:rPr>
                <w:rFonts w:asciiTheme="minorHAnsi" w:hAnsiTheme="minorHAnsi" w:cstheme="minorHAnsi"/>
                <w:i/>
              </w:rPr>
              <w:t>outline any particular training needs</w:t>
            </w:r>
            <w:r w:rsidRPr="00B17DAA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7A2227" w:rsidRPr="00F15867" w:rsidTr="005F1624">
        <w:trPr>
          <w:trHeight w:val="850"/>
        </w:trPr>
        <w:tc>
          <w:tcPr>
            <w:tcW w:w="5000" w:type="pct"/>
            <w:gridSpan w:val="3"/>
            <w:shd w:val="clear" w:color="auto" w:fill="auto"/>
          </w:tcPr>
          <w:p w:rsidR="007A2227" w:rsidRPr="00F15867" w:rsidRDefault="007A2227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7A2227" w:rsidRPr="00F15867" w:rsidTr="00827905">
        <w:trPr>
          <w:trHeight w:val="340"/>
        </w:trPr>
        <w:tc>
          <w:tcPr>
            <w:tcW w:w="5000" w:type="pct"/>
            <w:gridSpan w:val="3"/>
            <w:shd w:val="clear" w:color="auto" w:fill="D5DCE4" w:themeFill="text2" w:themeFillTint="33"/>
            <w:vAlign w:val="bottom"/>
          </w:tcPr>
          <w:p w:rsidR="007A2227" w:rsidRPr="00B17DAA" w:rsidRDefault="007A2227" w:rsidP="002E197F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Research Ethics</w:t>
            </w:r>
          </w:p>
          <w:p w:rsidR="007A2227" w:rsidRPr="00B17DAA" w:rsidRDefault="007A2227" w:rsidP="002E197F">
            <w:pPr>
              <w:keepNext/>
              <w:rPr>
                <w:rFonts w:asciiTheme="minorHAnsi" w:hAnsiTheme="minorHAnsi" w:cstheme="minorHAnsi"/>
                <w:i/>
              </w:rPr>
            </w:pPr>
            <w:r w:rsidRPr="007A2227">
              <w:rPr>
                <w:rFonts w:asciiTheme="minorHAnsi" w:hAnsiTheme="minorHAnsi" w:cstheme="minorHAnsi"/>
                <w:i/>
              </w:rPr>
              <w:t xml:space="preserve">Does your work raise ethical questions which need to be addressed? </w:t>
            </w:r>
            <w:r w:rsidR="002E197F">
              <w:rPr>
                <w:rFonts w:asciiTheme="minorHAnsi" w:hAnsiTheme="minorHAnsi" w:cstheme="minorHAnsi"/>
                <w:i/>
              </w:rPr>
              <w:t xml:space="preserve"> </w:t>
            </w:r>
            <w:r w:rsidRPr="007A2227">
              <w:rPr>
                <w:rFonts w:asciiTheme="minorHAnsi" w:hAnsiTheme="minorHAnsi" w:cstheme="minorHAnsi"/>
                <w:i/>
              </w:rPr>
              <w:t xml:space="preserve">For further details see the </w:t>
            </w:r>
            <w:hyperlink r:id="rId8" w:history="1">
              <w:r w:rsidRPr="007A2227">
                <w:rPr>
                  <w:rStyle w:val="Hyperlink"/>
                  <w:rFonts w:asciiTheme="minorHAnsi" w:hAnsiTheme="minorHAnsi" w:cstheme="minorHAnsi"/>
                  <w:i/>
                </w:rPr>
                <w:t>NCAD Research Ethics Policy</w:t>
              </w:r>
            </w:hyperlink>
            <w:r w:rsidRPr="007A2227">
              <w:rPr>
                <w:rFonts w:asciiTheme="minorHAnsi" w:hAnsiTheme="minorHAnsi" w:cstheme="minorHAnsi"/>
                <w:i/>
              </w:rPr>
              <w:t xml:space="preserve">.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A2227">
              <w:rPr>
                <w:rFonts w:asciiTheme="minorHAnsi" w:hAnsiTheme="minorHAnsi" w:cstheme="minorHAnsi"/>
                <w:i/>
              </w:rPr>
              <w:t>If so, please outline the issues and the ways in which you will mitigate them.</w:t>
            </w:r>
          </w:p>
        </w:tc>
      </w:tr>
      <w:tr w:rsidR="002E197F" w:rsidRPr="00F15867" w:rsidTr="005F1624">
        <w:trPr>
          <w:trHeight w:val="340"/>
        </w:trPr>
        <w:tc>
          <w:tcPr>
            <w:tcW w:w="4631" w:type="pct"/>
            <w:gridSpan w:val="2"/>
            <w:shd w:val="clear" w:color="auto" w:fill="ACB9CA" w:themeFill="text2" w:themeFillTint="66"/>
            <w:vAlign w:val="bottom"/>
          </w:tcPr>
          <w:p w:rsidR="002E197F" w:rsidRPr="00F15867" w:rsidRDefault="002E197F" w:rsidP="004D58C2">
            <w:pPr>
              <w:rPr>
                <w:rFonts w:asciiTheme="minorHAnsi" w:hAnsiTheme="minorHAnsi" w:cstheme="minorHAnsi"/>
              </w:rPr>
            </w:pPr>
            <w:r w:rsidRPr="00827905">
              <w:rPr>
                <w:rFonts w:asciiTheme="minorHAnsi" w:hAnsiTheme="minorHAnsi" w:cstheme="minorHAnsi"/>
                <w:b/>
              </w:rPr>
              <w:t>Please tick here</w:t>
            </w:r>
            <w:r>
              <w:rPr>
                <w:rFonts w:asciiTheme="minorHAnsi" w:hAnsiTheme="minorHAnsi" w:cstheme="minorHAnsi"/>
              </w:rPr>
              <w:t xml:space="preserve"> if your work needs to be reviewed by the Research Ethics Committee.  In this case, the student will need to seek further approval before starting their research.</w:t>
            </w:r>
          </w:p>
        </w:tc>
        <w:sdt>
          <w:sdtPr>
            <w:rPr>
              <w:rFonts w:asciiTheme="minorHAnsi" w:hAnsiTheme="minorHAnsi" w:cstheme="minorHAnsi"/>
            </w:rPr>
            <w:id w:val="16165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auto"/>
                <w:vAlign w:val="center"/>
              </w:tcPr>
              <w:p w:rsidR="002E197F" w:rsidRPr="00F15867" w:rsidRDefault="002E197F" w:rsidP="004D58C2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A2227" w:rsidRPr="00F15867" w:rsidTr="00827905">
        <w:trPr>
          <w:trHeight w:val="850"/>
        </w:trPr>
        <w:tc>
          <w:tcPr>
            <w:tcW w:w="5000" w:type="pct"/>
            <w:gridSpan w:val="3"/>
            <w:shd w:val="clear" w:color="auto" w:fill="auto"/>
          </w:tcPr>
          <w:p w:rsidR="007A2227" w:rsidRPr="00F15867" w:rsidRDefault="007A2227" w:rsidP="002E197F">
            <w:pPr>
              <w:rPr>
                <w:rFonts w:asciiTheme="minorHAnsi" w:hAnsiTheme="minorHAnsi" w:cstheme="minorHAnsi"/>
              </w:rPr>
            </w:pPr>
          </w:p>
        </w:tc>
      </w:tr>
    </w:tbl>
    <w:p w:rsidR="00B17DAA" w:rsidRDefault="00B17DAA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842"/>
        <w:gridCol w:w="2271"/>
      </w:tblGrid>
      <w:tr w:rsidR="007A2227" w:rsidRPr="00F15867" w:rsidTr="00794134">
        <w:trPr>
          <w:trHeight w:val="340"/>
        </w:trPr>
        <w:tc>
          <w:tcPr>
            <w:tcW w:w="9637" w:type="dxa"/>
            <w:gridSpan w:val="3"/>
            <w:shd w:val="clear" w:color="auto" w:fill="D5DCE4" w:themeFill="text2" w:themeFillTint="33"/>
            <w:vAlign w:val="bottom"/>
          </w:tcPr>
          <w:p w:rsidR="007A2227" w:rsidRPr="00B17DAA" w:rsidRDefault="007A2227" w:rsidP="007A2227">
            <w:pPr>
              <w:keepNext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CFA or taught postgraduate modules</w:t>
            </w:r>
          </w:p>
          <w:p w:rsidR="007A2227" w:rsidRPr="00B17DAA" w:rsidRDefault="007A2227" w:rsidP="007A2227">
            <w:pPr>
              <w:keepNext/>
              <w:rPr>
                <w:rFonts w:asciiTheme="minorHAnsi" w:hAnsiTheme="minorHAnsi" w:cstheme="minorHAnsi"/>
                <w:i/>
              </w:rPr>
            </w:pPr>
            <w:r w:rsidRPr="007A2227">
              <w:rPr>
                <w:rFonts w:asciiTheme="minorHAnsi" w:hAnsiTheme="minorHAnsi" w:cstheme="minorHAnsi"/>
                <w:i/>
              </w:rPr>
              <w:t xml:space="preserve">Please list </w:t>
            </w:r>
            <w:r>
              <w:rPr>
                <w:rFonts w:asciiTheme="minorHAnsi" w:hAnsiTheme="minorHAnsi" w:cstheme="minorHAnsi"/>
                <w:i/>
              </w:rPr>
              <w:t>THREE</w:t>
            </w:r>
            <w:r w:rsidRPr="007A2227">
              <w:rPr>
                <w:rFonts w:asciiTheme="minorHAnsi" w:hAnsiTheme="minorHAnsi" w:cstheme="minorHAnsi"/>
                <w:i/>
              </w:rPr>
              <w:t xml:space="preserve"> 5-credit CFA modules that you plan to undertake during the course of your MRes studies.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A2227">
              <w:rPr>
                <w:rFonts w:asciiTheme="minorHAnsi" w:hAnsiTheme="minorHAnsi" w:cstheme="minorHAnsi"/>
                <w:i/>
              </w:rPr>
              <w:t>Where appropriate and in negotiation with your supervisor/s, you may also list other postgraduate (MA) 5-credit modules offered by programmes at NCAD.</w:t>
            </w:r>
          </w:p>
        </w:tc>
      </w:tr>
      <w:tr w:rsidR="007A2227" w:rsidRPr="00F15867" w:rsidTr="00794134">
        <w:trPr>
          <w:trHeight w:val="340"/>
        </w:trPr>
        <w:tc>
          <w:tcPr>
            <w:tcW w:w="5524" w:type="dxa"/>
            <w:shd w:val="clear" w:color="auto" w:fill="ACB9CA" w:themeFill="text2" w:themeFillTint="66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Module name</w:t>
            </w:r>
          </w:p>
        </w:tc>
        <w:tc>
          <w:tcPr>
            <w:tcW w:w="1842" w:type="dxa"/>
            <w:shd w:val="clear" w:color="auto" w:fill="ACB9CA" w:themeFill="text2" w:themeFillTint="66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Module code</w:t>
            </w:r>
          </w:p>
        </w:tc>
        <w:tc>
          <w:tcPr>
            <w:tcW w:w="2271" w:type="dxa"/>
            <w:shd w:val="clear" w:color="auto" w:fill="ACB9CA" w:themeFill="text2" w:themeFillTint="66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scheduled</w:t>
            </w:r>
            <w:r w:rsidR="00A62B22">
              <w:rPr>
                <w:rFonts w:asciiTheme="minorHAnsi" w:hAnsiTheme="minorHAnsi" w:cstheme="minorHAnsi"/>
              </w:rPr>
              <w:t>?</w:t>
            </w:r>
          </w:p>
        </w:tc>
      </w:tr>
      <w:tr w:rsidR="007A2227" w:rsidRPr="00F15867" w:rsidTr="002E197F">
        <w:trPr>
          <w:trHeight w:val="340"/>
        </w:trPr>
        <w:tc>
          <w:tcPr>
            <w:tcW w:w="5524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7A2227" w:rsidRPr="00F15867" w:rsidTr="002E197F">
        <w:trPr>
          <w:trHeight w:val="340"/>
        </w:trPr>
        <w:tc>
          <w:tcPr>
            <w:tcW w:w="5524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7A2227" w:rsidRPr="00F15867" w:rsidTr="002E197F">
        <w:trPr>
          <w:trHeight w:val="340"/>
        </w:trPr>
        <w:tc>
          <w:tcPr>
            <w:tcW w:w="5524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7A2227" w:rsidRPr="00F15867" w:rsidRDefault="007A2227" w:rsidP="004D58C2">
            <w:pPr>
              <w:rPr>
                <w:rFonts w:asciiTheme="minorHAnsi" w:hAnsiTheme="minorHAnsi" w:cstheme="minorHAnsi"/>
              </w:rPr>
            </w:pPr>
          </w:p>
        </w:tc>
      </w:tr>
    </w:tbl>
    <w:p w:rsidR="00B17DAA" w:rsidRDefault="00B17DAA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A62B22" w:rsidRPr="00F15867" w:rsidTr="00794134">
        <w:trPr>
          <w:trHeight w:val="340"/>
        </w:trPr>
        <w:tc>
          <w:tcPr>
            <w:tcW w:w="9637" w:type="dxa"/>
            <w:shd w:val="clear" w:color="auto" w:fill="D5DCE4" w:themeFill="text2" w:themeFillTint="33"/>
            <w:vAlign w:val="bottom"/>
          </w:tcPr>
          <w:p w:rsidR="00A62B22" w:rsidRPr="00B17DAA" w:rsidRDefault="00A62B22" w:rsidP="004D58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Timeline to Completion</w:t>
            </w:r>
          </w:p>
          <w:p w:rsidR="00A62B22" w:rsidRPr="00B17DAA" w:rsidRDefault="00A62B22" w:rsidP="004D58C2">
            <w:pPr>
              <w:rPr>
                <w:rFonts w:asciiTheme="minorHAnsi" w:hAnsiTheme="minorHAnsi" w:cstheme="minorHAnsi"/>
                <w:i/>
              </w:rPr>
            </w:pPr>
            <w:r w:rsidRPr="00A62B22">
              <w:rPr>
                <w:rFonts w:asciiTheme="minorHAnsi" w:hAnsiTheme="minorHAnsi" w:cstheme="minorHAnsi"/>
                <w:i/>
              </w:rPr>
              <w:t xml:space="preserve">Break down your plans into phases over the duration of the project.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62B22">
              <w:rPr>
                <w:rFonts w:asciiTheme="minorHAnsi" w:hAnsiTheme="minorHAnsi" w:cstheme="minorHAnsi"/>
                <w:i/>
              </w:rPr>
              <w:t>You might find terms like ‘scoping’, ‘field work’, ‘project resolution’ useful</w:t>
            </w:r>
            <w:r w:rsidRPr="00B17DAA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A62B22" w:rsidRPr="00F15867" w:rsidTr="00827905">
        <w:trPr>
          <w:trHeight w:val="850"/>
        </w:trPr>
        <w:tc>
          <w:tcPr>
            <w:tcW w:w="9637" w:type="dxa"/>
            <w:shd w:val="clear" w:color="auto" w:fill="auto"/>
          </w:tcPr>
          <w:p w:rsidR="00A62B22" w:rsidRPr="00F15867" w:rsidRDefault="00A62B22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A62B22" w:rsidRPr="00F15867" w:rsidTr="00794134">
        <w:trPr>
          <w:trHeight w:val="340"/>
        </w:trPr>
        <w:tc>
          <w:tcPr>
            <w:tcW w:w="9637" w:type="dxa"/>
            <w:shd w:val="clear" w:color="auto" w:fill="D5DCE4" w:themeFill="text2" w:themeFillTint="33"/>
            <w:vAlign w:val="bottom"/>
          </w:tcPr>
          <w:p w:rsidR="00A62B22" w:rsidRPr="00B17DAA" w:rsidRDefault="00A62B22" w:rsidP="004D58C2">
            <w:pPr>
              <w:rPr>
                <w:rFonts w:asciiTheme="minorHAnsi" w:hAnsiTheme="minorHAnsi" w:cstheme="minorHAnsi"/>
                <w:b/>
              </w:rPr>
            </w:pPr>
            <w:r w:rsidRPr="00A62B22">
              <w:rPr>
                <w:rFonts w:asciiTheme="minorHAnsi" w:hAnsiTheme="minorHAnsi" w:cstheme="minorHAnsi"/>
                <w:b/>
              </w:rPr>
              <w:t>Likely form of work to be presented at examination at the conclusion of the MRes</w:t>
            </w:r>
          </w:p>
          <w:p w:rsidR="00A62B22" w:rsidRPr="00B17DAA" w:rsidRDefault="00A62B22" w:rsidP="004D58C2">
            <w:pPr>
              <w:rPr>
                <w:rFonts w:asciiTheme="minorHAnsi" w:hAnsiTheme="minorHAnsi" w:cstheme="minorHAnsi"/>
                <w:i/>
              </w:rPr>
            </w:pPr>
            <w:r w:rsidRPr="00A62B22">
              <w:rPr>
                <w:rFonts w:asciiTheme="minorHAnsi" w:hAnsiTheme="minorHAnsi" w:cstheme="minorHAnsi"/>
                <w:i/>
              </w:rPr>
              <w:t>The form of the work may evolve over the duration of the project</w:t>
            </w:r>
            <w:proofErr w:type="gramStart"/>
            <w:r w:rsidRPr="00A62B22">
              <w:rPr>
                <w:rFonts w:asciiTheme="minorHAnsi" w:hAnsiTheme="minorHAnsi" w:cstheme="minorHAnsi"/>
                <w:i/>
              </w:rPr>
              <w:t xml:space="preserve">. </w:t>
            </w:r>
            <w:proofErr w:type="gramEnd"/>
            <w:r w:rsidRPr="00A62B22">
              <w:rPr>
                <w:rFonts w:asciiTheme="minorHAnsi" w:hAnsiTheme="minorHAnsi" w:cstheme="minorHAnsi"/>
                <w:i/>
              </w:rPr>
              <w:t>Nevertheless, it is useful to reflect on its likely form</w:t>
            </w:r>
            <w:r w:rsidRPr="00B17DAA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A62B22" w:rsidRPr="00F15867" w:rsidTr="00827905">
        <w:trPr>
          <w:trHeight w:val="850"/>
        </w:trPr>
        <w:tc>
          <w:tcPr>
            <w:tcW w:w="9637" w:type="dxa"/>
            <w:shd w:val="clear" w:color="auto" w:fill="auto"/>
          </w:tcPr>
          <w:p w:rsidR="00A62B22" w:rsidRPr="00F15867" w:rsidRDefault="00A62B22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A62B22" w:rsidRPr="00F15867" w:rsidTr="00794134">
        <w:trPr>
          <w:trHeight w:val="340"/>
        </w:trPr>
        <w:tc>
          <w:tcPr>
            <w:tcW w:w="9637" w:type="dxa"/>
            <w:shd w:val="clear" w:color="auto" w:fill="D5DCE4" w:themeFill="text2" w:themeFillTint="33"/>
            <w:vAlign w:val="bottom"/>
          </w:tcPr>
          <w:p w:rsidR="00A62B22" w:rsidRPr="00B17DAA" w:rsidRDefault="00A62B22" w:rsidP="004D58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Parttime Arrangements</w:t>
            </w:r>
          </w:p>
          <w:p w:rsidR="00A62B22" w:rsidRPr="00B17DAA" w:rsidRDefault="00A62B22" w:rsidP="004D58C2">
            <w:pPr>
              <w:rPr>
                <w:rFonts w:asciiTheme="minorHAnsi" w:hAnsiTheme="minorHAnsi" w:cstheme="minorHAnsi"/>
                <w:i/>
              </w:rPr>
            </w:pPr>
            <w:r w:rsidRPr="00A62B22">
              <w:rPr>
                <w:rFonts w:asciiTheme="minorHAnsi" w:hAnsiTheme="minorHAnsi" w:cstheme="minorHAnsi"/>
                <w:i/>
              </w:rPr>
              <w:t xml:space="preserve">In the case of </w:t>
            </w:r>
            <w:r w:rsidRPr="00A62B22">
              <w:rPr>
                <w:rFonts w:asciiTheme="minorHAnsi" w:hAnsiTheme="minorHAnsi" w:cstheme="minorHAnsi"/>
                <w:b/>
                <w:i/>
              </w:rPr>
              <w:t>PT students</w:t>
            </w:r>
            <w:r w:rsidRPr="00A62B22">
              <w:rPr>
                <w:rFonts w:asciiTheme="minorHAnsi" w:hAnsiTheme="minorHAnsi" w:cstheme="minorHAnsi"/>
                <w:i/>
              </w:rPr>
              <w:t xml:space="preserve">, working patterns need to be agreed.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62B22">
              <w:rPr>
                <w:rFonts w:asciiTheme="minorHAnsi" w:hAnsiTheme="minorHAnsi" w:cstheme="minorHAnsi"/>
                <w:i/>
              </w:rPr>
              <w:t xml:space="preserve">Please outline the days in the week </w:t>
            </w:r>
            <w:r>
              <w:rPr>
                <w:rFonts w:asciiTheme="minorHAnsi" w:hAnsiTheme="minorHAnsi" w:cstheme="minorHAnsi"/>
                <w:i/>
              </w:rPr>
              <w:t>and</w:t>
            </w:r>
            <w:r w:rsidRPr="00A62B22">
              <w:rPr>
                <w:rFonts w:asciiTheme="minorHAnsi" w:hAnsiTheme="minorHAnsi" w:cstheme="minorHAnsi"/>
                <w:i/>
              </w:rPr>
              <w:t xml:space="preserve"> times in the year when access to workshops and/or studio space is required </w:t>
            </w:r>
            <w:r>
              <w:rPr>
                <w:rFonts w:asciiTheme="minorHAnsi" w:hAnsiTheme="minorHAnsi" w:cstheme="minorHAnsi"/>
                <w:i/>
              </w:rPr>
              <w:t>or</w:t>
            </w:r>
            <w:r w:rsidRPr="00A62B22">
              <w:rPr>
                <w:rFonts w:asciiTheme="minorHAnsi" w:hAnsiTheme="minorHAnsi" w:cstheme="minorHAnsi"/>
                <w:i/>
              </w:rPr>
              <w:t xml:space="preserve"> available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A62B22" w:rsidRPr="00F15867" w:rsidTr="00827905">
        <w:trPr>
          <w:trHeight w:val="850"/>
        </w:trPr>
        <w:tc>
          <w:tcPr>
            <w:tcW w:w="9637" w:type="dxa"/>
            <w:shd w:val="clear" w:color="auto" w:fill="auto"/>
          </w:tcPr>
          <w:p w:rsidR="00A62B22" w:rsidRPr="00F15867" w:rsidRDefault="00A62B22" w:rsidP="002E197F">
            <w:pPr>
              <w:rPr>
                <w:rFonts w:asciiTheme="minorHAnsi" w:hAnsiTheme="minorHAnsi" w:cstheme="minorHAnsi"/>
              </w:rPr>
            </w:pPr>
          </w:p>
        </w:tc>
      </w:tr>
    </w:tbl>
    <w:p w:rsidR="00A62B22" w:rsidRDefault="00A62B22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851"/>
        <w:gridCol w:w="1845"/>
      </w:tblGrid>
      <w:tr w:rsidR="00A62B22" w:rsidRPr="00F15867" w:rsidTr="00794134">
        <w:tc>
          <w:tcPr>
            <w:tcW w:w="9637" w:type="dxa"/>
            <w:gridSpan w:val="4"/>
            <w:shd w:val="clear" w:color="auto" w:fill="8496B0" w:themeFill="text2" w:themeFillTint="99"/>
          </w:tcPr>
          <w:p w:rsidR="00A62B22" w:rsidRPr="005F1624" w:rsidRDefault="00A62B22" w:rsidP="002E197F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1624">
              <w:rPr>
                <w:rFonts w:asciiTheme="minorHAnsi" w:hAnsiTheme="minorHAnsi" w:cstheme="minorHAnsi"/>
                <w:b/>
                <w:color w:val="FFFFFF" w:themeColor="background1"/>
              </w:rPr>
              <w:t>Signatures</w:t>
            </w:r>
          </w:p>
          <w:p w:rsidR="00A62B22" w:rsidRPr="00A62B22" w:rsidRDefault="00A62B22" w:rsidP="002E197F">
            <w:pPr>
              <w:keepNext/>
              <w:rPr>
                <w:rFonts w:asciiTheme="minorHAnsi" w:hAnsiTheme="minorHAnsi" w:cstheme="minorHAnsi"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</w:rPr>
              <w:t>Once this form has been completed and the content agreed, it should be signed by the following people:</w:t>
            </w:r>
          </w:p>
        </w:tc>
      </w:tr>
      <w:tr w:rsidR="00A62B22" w:rsidRPr="00F15867" w:rsidTr="00794134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</w:t>
            </w:r>
          </w:p>
        </w:tc>
        <w:tc>
          <w:tcPr>
            <w:tcW w:w="5103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A62B22" w:rsidRPr="00F15867" w:rsidTr="00794134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5103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A62B22" w:rsidRPr="00F15867" w:rsidTr="00794134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Co-Supervisor (if required)</w:t>
            </w:r>
          </w:p>
        </w:tc>
        <w:tc>
          <w:tcPr>
            <w:tcW w:w="5103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A62B22" w:rsidRPr="00F15867" w:rsidTr="00794134">
        <w:trPr>
          <w:trHeight w:val="397"/>
        </w:trPr>
        <w:tc>
          <w:tcPr>
            <w:tcW w:w="9637" w:type="dxa"/>
            <w:gridSpan w:val="4"/>
            <w:shd w:val="clear" w:color="auto" w:fill="8496B0" w:themeFill="text2" w:themeFillTint="99"/>
            <w:vAlign w:val="bottom"/>
          </w:tcPr>
          <w:p w:rsidR="00A62B22" w:rsidRPr="002E197F" w:rsidRDefault="00A62B22" w:rsidP="002E197F">
            <w:pPr>
              <w:keepNext/>
              <w:rPr>
                <w:rFonts w:asciiTheme="minorHAnsi" w:hAnsiTheme="minorHAnsi" w:cstheme="minorHAnsi"/>
                <w:i/>
                <w:color w:val="FFFFFF" w:themeColor="background1"/>
              </w:rPr>
            </w:pPr>
            <w:r w:rsidRPr="002E197F">
              <w:rPr>
                <w:rFonts w:asciiTheme="minorHAnsi" w:hAnsiTheme="minorHAnsi" w:cstheme="minorHAnsi"/>
                <w:i/>
                <w:color w:val="FFFFFF" w:themeColor="background1"/>
              </w:rPr>
              <w:t>In addition, the Principal Supervisor needs to propose a Research Studies Panel for approval</w:t>
            </w:r>
          </w:p>
        </w:tc>
      </w:tr>
      <w:tr w:rsidR="00A62B22" w:rsidRPr="00F15867" w:rsidTr="00794134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A62B22" w:rsidRPr="00F15867" w:rsidRDefault="002E197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5103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bottom"/>
          </w:tcPr>
          <w:p w:rsidR="00A62B22" w:rsidRDefault="002E197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:rsidR="00A62B22" w:rsidRPr="00F15867" w:rsidRDefault="00A62B22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2E197F" w:rsidRPr="00F15867" w:rsidTr="00794134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bottom"/>
          </w:tcPr>
          <w:p w:rsidR="002E197F" w:rsidRDefault="002E197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Co-Supervisor (if required)</w:t>
            </w:r>
          </w:p>
        </w:tc>
        <w:tc>
          <w:tcPr>
            <w:tcW w:w="5103" w:type="dxa"/>
            <w:vAlign w:val="bottom"/>
          </w:tcPr>
          <w:p w:rsidR="002E197F" w:rsidRPr="00F15867" w:rsidRDefault="002E197F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bottom"/>
          </w:tcPr>
          <w:p w:rsidR="002E197F" w:rsidRDefault="002E197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:rsidR="002E197F" w:rsidRPr="00F15867" w:rsidRDefault="002E197F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2E197F" w:rsidRPr="00F15867" w:rsidTr="00794134">
        <w:trPr>
          <w:trHeight w:val="329"/>
        </w:trPr>
        <w:tc>
          <w:tcPr>
            <w:tcW w:w="9637" w:type="dxa"/>
            <w:gridSpan w:val="4"/>
            <w:shd w:val="clear" w:color="auto" w:fill="D5DCE4" w:themeFill="text2" w:themeFillTint="33"/>
            <w:vAlign w:val="bottom"/>
          </w:tcPr>
          <w:p w:rsidR="002E197F" w:rsidRPr="00F15867" w:rsidRDefault="002E197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 Members (minimum 2, maximum 4)</w:t>
            </w:r>
          </w:p>
        </w:tc>
      </w:tr>
      <w:tr w:rsidR="002E197F" w:rsidRPr="00F15867" w:rsidTr="002E197F">
        <w:trPr>
          <w:trHeight w:val="397"/>
        </w:trPr>
        <w:tc>
          <w:tcPr>
            <w:tcW w:w="9637" w:type="dxa"/>
            <w:gridSpan w:val="4"/>
            <w:shd w:val="clear" w:color="auto" w:fill="FFFFFF" w:themeFill="background1"/>
            <w:vAlign w:val="center"/>
          </w:tcPr>
          <w:p w:rsidR="002E197F" w:rsidRPr="00F15867" w:rsidRDefault="002E197F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2E197F" w:rsidRPr="00F15867" w:rsidTr="002E197F">
        <w:trPr>
          <w:trHeight w:val="397"/>
        </w:trPr>
        <w:tc>
          <w:tcPr>
            <w:tcW w:w="9637" w:type="dxa"/>
            <w:gridSpan w:val="4"/>
            <w:shd w:val="clear" w:color="auto" w:fill="FFFFFF" w:themeFill="background1"/>
            <w:vAlign w:val="center"/>
          </w:tcPr>
          <w:p w:rsidR="002E197F" w:rsidRPr="00F15867" w:rsidRDefault="002E197F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2E197F" w:rsidRPr="00F15867" w:rsidTr="002E197F">
        <w:trPr>
          <w:trHeight w:val="397"/>
        </w:trPr>
        <w:tc>
          <w:tcPr>
            <w:tcW w:w="9637" w:type="dxa"/>
            <w:gridSpan w:val="4"/>
            <w:shd w:val="clear" w:color="auto" w:fill="FFFFFF" w:themeFill="background1"/>
            <w:vAlign w:val="center"/>
          </w:tcPr>
          <w:p w:rsidR="002E197F" w:rsidRPr="00F15867" w:rsidRDefault="002E197F" w:rsidP="002E197F">
            <w:pPr>
              <w:rPr>
                <w:rFonts w:asciiTheme="minorHAnsi" w:hAnsiTheme="minorHAnsi" w:cstheme="minorHAnsi"/>
              </w:rPr>
            </w:pPr>
          </w:p>
        </w:tc>
      </w:tr>
      <w:tr w:rsidR="002E197F" w:rsidRPr="00F15867" w:rsidTr="002E197F">
        <w:trPr>
          <w:trHeight w:val="397"/>
        </w:trPr>
        <w:tc>
          <w:tcPr>
            <w:tcW w:w="9637" w:type="dxa"/>
            <w:gridSpan w:val="4"/>
            <w:shd w:val="clear" w:color="auto" w:fill="FFFFFF" w:themeFill="background1"/>
            <w:vAlign w:val="center"/>
          </w:tcPr>
          <w:p w:rsidR="002E197F" w:rsidRPr="00F15867" w:rsidRDefault="002E197F" w:rsidP="002E197F">
            <w:pPr>
              <w:rPr>
                <w:rFonts w:asciiTheme="minorHAnsi" w:hAnsiTheme="minorHAnsi" w:cstheme="minorHAnsi"/>
              </w:rPr>
            </w:pPr>
          </w:p>
        </w:tc>
      </w:tr>
    </w:tbl>
    <w:p w:rsidR="00AA777A" w:rsidRPr="00F15867" w:rsidRDefault="00AA777A" w:rsidP="002E197F">
      <w:pPr>
        <w:rPr>
          <w:rFonts w:asciiTheme="minorHAnsi" w:hAnsiTheme="minorHAnsi" w:cstheme="minorHAnsi"/>
        </w:rPr>
      </w:pPr>
    </w:p>
    <w:sectPr w:rsidR="00AA777A" w:rsidRPr="00F15867" w:rsidSect="005B5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CA" w:rsidRDefault="004134CA" w:rsidP="00150EBC">
      <w:r>
        <w:separator/>
      </w:r>
    </w:p>
  </w:endnote>
  <w:endnote w:type="continuationSeparator" w:id="0">
    <w:p w:rsidR="004134CA" w:rsidRDefault="004134CA" w:rsidP="001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88" w:rsidRDefault="00E63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88" w:rsidRPr="00E63188" w:rsidRDefault="004134CA" w:rsidP="00E63188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1912965973"/>
        <w:placeholder>
          <w:docPart w:val="E8B85713E0BE4A67BCFE48ED7563BF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3188">
          <w:t>MRes Learning Contract</w:t>
        </w:r>
      </w:sdtContent>
    </w:sdt>
    <w:r w:rsidR="00E63188" w:rsidRPr="00E63188">
      <w:tab/>
    </w:r>
    <w:r w:rsidR="00E63188" w:rsidRPr="00E63188">
      <w:tab/>
      <w:t>Page 2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88" w:rsidRDefault="004134CA" w:rsidP="00E63188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-241795325"/>
        <w:placeholder>
          <w:docPart w:val="609D9C34161E4BBFAC747EE44935435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3188">
          <w:t>MRes Learning Contract</w:t>
        </w:r>
      </w:sdtContent>
    </w:sdt>
    <w:r w:rsidR="00E63188" w:rsidRPr="00E63188">
      <w:tab/>
    </w:r>
    <w:r w:rsidR="00E63188" w:rsidRPr="00E63188">
      <w:tab/>
      <w:t>Page 2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CA" w:rsidRDefault="004134CA" w:rsidP="00150EBC">
      <w:r>
        <w:separator/>
      </w:r>
    </w:p>
  </w:footnote>
  <w:footnote w:type="continuationSeparator" w:id="0">
    <w:p w:rsidR="004134CA" w:rsidRDefault="004134CA" w:rsidP="0015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88" w:rsidRDefault="00E63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F2" w:rsidRDefault="000C1486" w:rsidP="00AA777A">
    <w:pPr>
      <w:tabs>
        <w:tab w:val="right" w:pos="9638"/>
      </w:tabs>
      <w:rPr>
        <w:color w:val="323E4F" w:themeColor="text2" w:themeShade="BF"/>
        <w:sz w:val="26"/>
        <w:szCs w:val="26"/>
      </w:rPr>
    </w:pPr>
    <w:r w:rsidRPr="00794134">
      <w:rPr>
        <w:color w:val="323E4F" w:themeColor="text2" w:themeShade="BF"/>
        <w:sz w:val="26"/>
        <w:szCs w:val="26"/>
      </w:rPr>
      <w:t>MRes Research &amp; Professional Development Plan</w:t>
    </w:r>
    <w:r w:rsidR="00AA777A" w:rsidRPr="00794134">
      <w:rPr>
        <w:color w:val="323E4F" w:themeColor="text2" w:themeShade="BF"/>
        <w:sz w:val="26"/>
        <w:szCs w:val="26"/>
      </w:rPr>
      <w:tab/>
    </w:r>
    <w:r w:rsidR="00AA777A" w:rsidRPr="00794134">
      <w:rPr>
        <w:noProof/>
        <w:color w:val="323E4F" w:themeColor="text2" w:themeShade="BF"/>
        <w:sz w:val="26"/>
        <w:szCs w:val="26"/>
      </w:rPr>
      <w:drawing>
        <wp:inline distT="0" distB="0" distL="0" distR="0">
          <wp:extent cx="744828" cy="18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ALLEST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2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246" w:rsidRPr="00794134" w:rsidRDefault="005B5246" w:rsidP="00AA777A">
    <w:pPr>
      <w:tabs>
        <w:tab w:val="right" w:pos="9638"/>
      </w:tabs>
      <w:rPr>
        <w:color w:val="323E4F" w:themeColor="text2" w:themeShade="BF"/>
        <w:sz w:val="26"/>
        <w:szCs w:val="26"/>
      </w:rPr>
    </w:pPr>
    <w:r>
      <w:rPr>
        <w:color w:val="323E4F" w:themeColor="text2" w:themeShade="BF"/>
        <w:sz w:val="26"/>
        <w:szCs w:val="26"/>
      </w:rPr>
      <w:t>Learning Contract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7A" w:rsidRDefault="000C1486" w:rsidP="00AA777A">
    <w:pPr>
      <w:tabs>
        <w:tab w:val="right" w:pos="9638"/>
      </w:tabs>
      <w:rPr>
        <w:color w:val="323E4F" w:themeColor="text2" w:themeShade="BF"/>
        <w:sz w:val="32"/>
      </w:rPr>
    </w:pPr>
    <w:r w:rsidRPr="00794134">
      <w:rPr>
        <w:color w:val="323E4F" w:themeColor="text2" w:themeShade="BF"/>
        <w:sz w:val="32"/>
      </w:rPr>
      <w:t>MRes</w:t>
    </w:r>
    <w:r w:rsidR="006F4702">
      <w:rPr>
        <w:color w:val="323E4F" w:themeColor="text2" w:themeShade="BF"/>
        <w:sz w:val="32"/>
      </w:rPr>
      <w:t>:</w:t>
    </w:r>
    <w:bookmarkStart w:id="0" w:name="_GoBack"/>
    <w:bookmarkEnd w:id="0"/>
    <w:r w:rsidR="00AA777A" w:rsidRPr="00794134">
      <w:rPr>
        <w:color w:val="323E4F" w:themeColor="text2" w:themeShade="BF"/>
        <w:sz w:val="32"/>
      </w:rPr>
      <w:t xml:space="preserve"> </w:t>
    </w:r>
    <w:r w:rsidRPr="00794134">
      <w:rPr>
        <w:color w:val="323E4F" w:themeColor="text2" w:themeShade="BF"/>
        <w:sz w:val="32"/>
      </w:rPr>
      <w:t>Research &amp; Professional Development Plan</w:t>
    </w:r>
    <w:r w:rsidR="00AA777A" w:rsidRPr="00794134">
      <w:rPr>
        <w:color w:val="323E4F" w:themeColor="text2" w:themeShade="BF"/>
        <w:sz w:val="32"/>
      </w:rPr>
      <w:tab/>
    </w:r>
    <w:r w:rsidR="00AA777A" w:rsidRPr="00794134">
      <w:rPr>
        <w:noProof/>
        <w:color w:val="323E4F" w:themeColor="text2" w:themeShade="BF"/>
        <w:sz w:val="32"/>
      </w:rPr>
      <w:drawing>
        <wp:inline distT="0" distB="0" distL="0" distR="0" wp14:anchorId="58B4DAE9" wp14:editId="2D3EF7E9">
          <wp:extent cx="1118616" cy="472440"/>
          <wp:effectExtent l="0" t="0" r="571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NCAD log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16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246" w:rsidRPr="00794134" w:rsidRDefault="005B5246" w:rsidP="00AA777A">
    <w:pPr>
      <w:tabs>
        <w:tab w:val="right" w:pos="9638"/>
      </w:tabs>
      <w:rPr>
        <w:color w:val="323E4F" w:themeColor="text2" w:themeShade="BF"/>
        <w:sz w:val="32"/>
      </w:rPr>
    </w:pPr>
    <w:r>
      <w:rPr>
        <w:color w:val="323E4F" w:themeColor="text2" w:themeShade="BF"/>
        <w:sz w:val="32"/>
      </w:rPr>
      <w:t>Learning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D3365"/>
    <w:multiLevelType w:val="hybridMultilevel"/>
    <w:tmpl w:val="B4384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97E"/>
    <w:multiLevelType w:val="multilevel"/>
    <w:tmpl w:val="42263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756C1"/>
    <w:rsid w:val="000C1486"/>
    <w:rsid w:val="00102980"/>
    <w:rsid w:val="00150EBC"/>
    <w:rsid w:val="001E5D20"/>
    <w:rsid w:val="002E197F"/>
    <w:rsid w:val="00352CBD"/>
    <w:rsid w:val="0037134D"/>
    <w:rsid w:val="004134CA"/>
    <w:rsid w:val="00420700"/>
    <w:rsid w:val="00434239"/>
    <w:rsid w:val="004E36E0"/>
    <w:rsid w:val="005744F2"/>
    <w:rsid w:val="005B5246"/>
    <w:rsid w:val="005F1624"/>
    <w:rsid w:val="006F4702"/>
    <w:rsid w:val="007327AF"/>
    <w:rsid w:val="00794134"/>
    <w:rsid w:val="007A2227"/>
    <w:rsid w:val="00827905"/>
    <w:rsid w:val="00A37A8F"/>
    <w:rsid w:val="00A45CF9"/>
    <w:rsid w:val="00A62B22"/>
    <w:rsid w:val="00A70CFB"/>
    <w:rsid w:val="00AA777A"/>
    <w:rsid w:val="00B17DAA"/>
    <w:rsid w:val="00B60262"/>
    <w:rsid w:val="00C10432"/>
    <w:rsid w:val="00C765BD"/>
    <w:rsid w:val="00C85944"/>
    <w:rsid w:val="00D1554C"/>
    <w:rsid w:val="00D83084"/>
    <w:rsid w:val="00DC03E0"/>
    <w:rsid w:val="00E63188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6672"/>
  <w15:chartTrackingRefBased/>
  <w15:docId w15:val="{ABC660DD-0189-499A-BD76-DD69AC8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Garamond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B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7A"/>
    <w:pPr>
      <w:keepNext/>
      <w:keepLines/>
      <w:spacing w:before="360" w:after="120"/>
      <w:outlineLvl w:val="1"/>
    </w:pPr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F2"/>
  </w:style>
  <w:style w:type="paragraph" w:styleId="Footer">
    <w:name w:val="footer"/>
    <w:basedOn w:val="Normal"/>
    <w:link w:val="Foot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F2"/>
  </w:style>
  <w:style w:type="table" w:styleId="TableGrid">
    <w:name w:val="Table Grid"/>
    <w:basedOn w:val="TableNormal"/>
    <w:rsid w:val="005744F2"/>
    <w:rPr>
      <w:rFonts w:ascii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44F2"/>
    <w:rPr>
      <w:color w:val="808080"/>
    </w:rPr>
  </w:style>
  <w:style w:type="character" w:customStyle="1" w:styleId="Style2">
    <w:name w:val="Style2"/>
    <w:basedOn w:val="DefaultParagraphFont"/>
    <w:uiPriority w:val="1"/>
    <w:rsid w:val="005744F2"/>
    <w:rPr>
      <w:rFonts w:ascii="Calibri" w:hAnsi="Calibr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777A"/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150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ad.ie/research-and-innovation-old/infrastructure/ncad-research-ethics-poli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ad.ie/students/programme-information/research-students-phd-and-mlitt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9D9C34161E4BBFAC747EE44935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935C-5932-40C2-8201-EC02B564ED63}"/>
      </w:docPartPr>
      <w:docPartBody>
        <w:p w:rsidR="004E586B" w:rsidRDefault="00300BD2">
          <w:r w:rsidRPr="007C10F6">
            <w:rPr>
              <w:rStyle w:val="PlaceholderText"/>
            </w:rPr>
            <w:t>[Title]</w:t>
          </w:r>
        </w:p>
      </w:docPartBody>
    </w:docPart>
    <w:docPart>
      <w:docPartPr>
        <w:name w:val="E8B85713E0BE4A67BCFE48ED7563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1C1-3D26-4B1B-9295-A0143C344D36}"/>
      </w:docPartPr>
      <w:docPartBody>
        <w:p w:rsidR="004E586B" w:rsidRDefault="00300BD2" w:rsidP="00300BD2">
          <w:pPr>
            <w:pStyle w:val="E8B85713E0BE4A67BCFE48ED7563BF6D"/>
          </w:pPr>
          <w:r w:rsidRPr="007C10F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D2"/>
    <w:rsid w:val="00181B54"/>
    <w:rsid w:val="002D56E3"/>
    <w:rsid w:val="00300BD2"/>
    <w:rsid w:val="004E586B"/>
    <w:rsid w:val="006D3AC9"/>
    <w:rsid w:val="009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BD2"/>
    <w:rPr>
      <w:color w:val="808080"/>
    </w:rPr>
  </w:style>
  <w:style w:type="paragraph" w:customStyle="1" w:styleId="2C47F6A744044172ABD9A06CE332DE74">
    <w:name w:val="2C47F6A744044172ABD9A06CE332DE74"/>
    <w:rsid w:val="00300BD2"/>
  </w:style>
  <w:style w:type="paragraph" w:customStyle="1" w:styleId="E8B85713E0BE4A67BCFE48ED7563BF6D">
    <w:name w:val="E8B85713E0BE4A67BCFE48ED7563BF6D"/>
    <w:rsid w:val="0030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MRes Learning Contract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MRes Learning Contract</dc:title>
  <dc:subject/>
  <dc:creator>Kilian O'Callaghan</dc:creator>
  <cp:keywords/>
  <dc:description/>
  <cp:lastModifiedBy>Kilian O'Callaghan</cp:lastModifiedBy>
  <cp:revision>9</cp:revision>
  <dcterms:created xsi:type="dcterms:W3CDTF">2024-11-14T11:21:00Z</dcterms:created>
  <dcterms:modified xsi:type="dcterms:W3CDTF">2024-11-21T12:48:00Z</dcterms:modified>
</cp:coreProperties>
</file>