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4A045" w14:textId="77777777" w:rsidR="00977E36" w:rsidRDefault="00977E36" w:rsidP="00977E36">
      <w:pPr>
        <w:tabs>
          <w:tab w:val="right" w:pos="9990"/>
        </w:tabs>
        <w:spacing w:before="120"/>
        <w:rPr>
          <w:noProof/>
          <w:lang w:val="en-IE" w:eastAsia="en-IE"/>
        </w:rPr>
      </w:pPr>
      <w:r>
        <w:rPr>
          <w:noProof/>
          <w:lang w:val="en-IE" w:eastAsia="en-IE"/>
        </w:rPr>
        <w:drawing>
          <wp:inline distT="0" distB="0" distL="0" distR="0" wp14:anchorId="707C4FA6" wp14:editId="6C088305">
            <wp:extent cx="1536065" cy="524510"/>
            <wp:effectExtent l="0" t="0" r="698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6065" cy="524510"/>
                    </a:xfrm>
                    <a:prstGeom prst="rect">
                      <a:avLst/>
                    </a:prstGeom>
                    <a:noFill/>
                  </pic:spPr>
                </pic:pic>
              </a:graphicData>
            </a:graphic>
          </wp:inline>
        </w:drawing>
      </w:r>
      <w:r w:rsidRPr="00977E36">
        <w:rPr>
          <w:rFonts w:ascii="Arial" w:hAnsi="Arial" w:cs="Arial"/>
          <w:b/>
          <w:color w:val="595959"/>
          <w:sz w:val="40"/>
          <w:szCs w:val="40"/>
        </w:rPr>
        <w:t xml:space="preserve"> </w:t>
      </w:r>
      <w:r>
        <w:rPr>
          <w:rFonts w:ascii="Arial" w:hAnsi="Arial" w:cs="Arial"/>
          <w:b/>
          <w:color w:val="595959"/>
          <w:sz w:val="40"/>
          <w:szCs w:val="40"/>
        </w:rPr>
        <w:tab/>
      </w:r>
      <w:r w:rsidRPr="00977E36">
        <w:rPr>
          <w:rFonts w:ascii="Arial" w:hAnsi="Arial" w:cs="Arial"/>
          <w:b/>
          <w:color w:val="70AD47" w:themeColor="accent6"/>
          <w:sz w:val="40"/>
          <w:szCs w:val="40"/>
        </w:rPr>
        <w:t>CEAD EXHIBITION 2018</w:t>
      </w:r>
    </w:p>
    <w:p w14:paraId="46A51650" w14:textId="77777777" w:rsidR="00977E36" w:rsidRDefault="00977E36"/>
    <w:p w14:paraId="4655CB16" w14:textId="77777777" w:rsidR="00977E36" w:rsidRPr="00005448" w:rsidRDefault="00977E36" w:rsidP="00977E36">
      <w:pPr>
        <w:spacing w:before="100" w:after="120"/>
        <w:ind w:left="2131" w:hanging="1987"/>
        <w:rPr>
          <w:rFonts w:ascii="Arial" w:hAnsi="Arial" w:cs="Arial"/>
          <w:b/>
          <w:color w:val="00B050"/>
          <w:sz w:val="28"/>
          <w:szCs w:val="28"/>
          <w:u w:val="single"/>
        </w:rPr>
      </w:pPr>
      <w:r w:rsidRPr="00005448">
        <w:rPr>
          <w:rFonts w:ascii="Arial" w:hAnsi="Arial" w:cs="Arial"/>
          <w:b/>
          <w:color w:val="00B050"/>
          <w:sz w:val="28"/>
          <w:szCs w:val="28"/>
          <w:u w:val="single"/>
        </w:rPr>
        <w:t>Important Dates:</w:t>
      </w:r>
    </w:p>
    <w:p w14:paraId="645CEFFE" w14:textId="551B7DAB" w:rsidR="00977E36" w:rsidRPr="003F5D98" w:rsidRDefault="00936F04" w:rsidP="00977E36">
      <w:pPr>
        <w:spacing w:before="100"/>
        <w:ind w:left="2131" w:hanging="1987"/>
        <w:rPr>
          <w:rFonts w:ascii="Arial" w:hAnsi="Arial" w:cs="Arial"/>
          <w:sz w:val="22"/>
          <w:szCs w:val="22"/>
        </w:rPr>
      </w:pPr>
      <w:r>
        <w:rPr>
          <w:rFonts w:ascii="Arial" w:hAnsi="Arial" w:cs="Arial"/>
          <w:sz w:val="22"/>
          <w:szCs w:val="22"/>
        </w:rPr>
        <w:t>7</w:t>
      </w:r>
      <w:r w:rsidRPr="00936F04">
        <w:rPr>
          <w:rFonts w:ascii="Arial" w:hAnsi="Arial" w:cs="Arial"/>
          <w:sz w:val="22"/>
          <w:szCs w:val="22"/>
          <w:vertAlign w:val="superscript"/>
        </w:rPr>
        <w:t>th</w:t>
      </w:r>
      <w:r>
        <w:rPr>
          <w:rFonts w:ascii="Arial" w:hAnsi="Arial" w:cs="Arial"/>
          <w:sz w:val="22"/>
          <w:szCs w:val="22"/>
        </w:rPr>
        <w:t xml:space="preserve"> of June</w:t>
      </w:r>
      <w:r w:rsidR="00977E36" w:rsidRPr="003F5D98">
        <w:rPr>
          <w:rFonts w:ascii="Arial" w:hAnsi="Arial" w:cs="Arial"/>
          <w:sz w:val="22"/>
          <w:szCs w:val="22"/>
        </w:rPr>
        <w:tab/>
        <w:t xml:space="preserve">Exhibition Entry Form </w:t>
      </w:r>
      <w:r>
        <w:rPr>
          <w:rFonts w:ascii="Arial" w:hAnsi="Arial" w:cs="Arial"/>
          <w:sz w:val="22"/>
          <w:szCs w:val="22"/>
        </w:rPr>
        <w:t>must be submitted digitally via email on or before this date</w:t>
      </w:r>
    </w:p>
    <w:p w14:paraId="5C6FDDC8" w14:textId="77777777" w:rsidR="00977E36" w:rsidRDefault="00977E36" w:rsidP="00977E36">
      <w:pPr>
        <w:spacing w:before="100"/>
        <w:ind w:left="2131" w:hanging="1987"/>
        <w:rPr>
          <w:rFonts w:ascii="Arial" w:hAnsi="Arial" w:cs="Arial"/>
          <w:sz w:val="22"/>
          <w:szCs w:val="22"/>
        </w:rPr>
      </w:pPr>
    </w:p>
    <w:p w14:paraId="36639824" w14:textId="739B61B5" w:rsidR="00936F04" w:rsidRDefault="00936F04" w:rsidP="00936F04">
      <w:pPr>
        <w:spacing w:before="100"/>
        <w:ind w:left="2131" w:hanging="1987"/>
        <w:rPr>
          <w:rFonts w:ascii="Arial" w:hAnsi="Arial" w:cs="Arial"/>
          <w:sz w:val="22"/>
          <w:szCs w:val="22"/>
        </w:rPr>
      </w:pPr>
      <w:r>
        <w:rPr>
          <w:rFonts w:ascii="Arial" w:hAnsi="Arial" w:cs="Arial"/>
          <w:sz w:val="22"/>
          <w:szCs w:val="22"/>
        </w:rPr>
        <w:t xml:space="preserve">Monday </w:t>
      </w:r>
      <w:r w:rsidR="00977E36" w:rsidRPr="003F5D98">
        <w:rPr>
          <w:rFonts w:ascii="Arial" w:hAnsi="Arial" w:cs="Arial"/>
          <w:sz w:val="22"/>
          <w:szCs w:val="22"/>
        </w:rPr>
        <w:t>25</w:t>
      </w:r>
      <w:r w:rsidR="00977E36" w:rsidRPr="003F5D98">
        <w:rPr>
          <w:rFonts w:ascii="Arial" w:hAnsi="Arial" w:cs="Arial"/>
          <w:sz w:val="22"/>
          <w:szCs w:val="22"/>
          <w:vertAlign w:val="superscript"/>
        </w:rPr>
        <w:t>th</w:t>
      </w:r>
      <w:r w:rsidR="00977E36" w:rsidRPr="003F5D98">
        <w:rPr>
          <w:rFonts w:ascii="Arial" w:hAnsi="Arial" w:cs="Arial"/>
          <w:sz w:val="22"/>
          <w:szCs w:val="22"/>
        </w:rPr>
        <w:t xml:space="preserve"> </w:t>
      </w:r>
      <w:r w:rsidR="00977E36">
        <w:rPr>
          <w:rFonts w:ascii="Arial" w:hAnsi="Arial" w:cs="Arial"/>
          <w:sz w:val="22"/>
          <w:szCs w:val="22"/>
        </w:rPr>
        <w:t>t</w:t>
      </w:r>
      <w:r>
        <w:rPr>
          <w:rFonts w:ascii="Arial" w:hAnsi="Arial" w:cs="Arial"/>
          <w:sz w:val="22"/>
          <w:szCs w:val="22"/>
        </w:rPr>
        <w:t>o Wednesday</w:t>
      </w:r>
      <w:r w:rsidR="00977E36">
        <w:rPr>
          <w:rFonts w:ascii="Arial" w:hAnsi="Arial" w:cs="Arial"/>
          <w:sz w:val="22"/>
          <w:szCs w:val="22"/>
        </w:rPr>
        <w:t xml:space="preserve"> 2</w:t>
      </w:r>
      <w:r>
        <w:rPr>
          <w:rFonts w:ascii="Arial" w:hAnsi="Arial" w:cs="Arial"/>
          <w:sz w:val="22"/>
          <w:szCs w:val="22"/>
        </w:rPr>
        <w:t>7</w:t>
      </w:r>
      <w:r w:rsidR="00977E36" w:rsidRPr="005A737D">
        <w:rPr>
          <w:rFonts w:ascii="Arial" w:hAnsi="Arial" w:cs="Arial"/>
          <w:sz w:val="22"/>
          <w:szCs w:val="22"/>
          <w:vertAlign w:val="superscript"/>
        </w:rPr>
        <w:t>th</w:t>
      </w:r>
      <w:r w:rsidR="00977E36">
        <w:rPr>
          <w:rFonts w:ascii="Arial" w:hAnsi="Arial" w:cs="Arial"/>
          <w:sz w:val="22"/>
          <w:szCs w:val="22"/>
        </w:rPr>
        <w:t xml:space="preserve"> </w:t>
      </w:r>
      <w:r w:rsidR="00977E36" w:rsidRPr="003F5D98">
        <w:rPr>
          <w:rFonts w:ascii="Arial" w:hAnsi="Arial" w:cs="Arial"/>
          <w:sz w:val="22"/>
          <w:szCs w:val="22"/>
        </w:rPr>
        <w:t>June</w:t>
      </w:r>
      <w:r>
        <w:rPr>
          <w:rFonts w:ascii="Arial" w:hAnsi="Arial" w:cs="Arial"/>
          <w:sz w:val="22"/>
          <w:szCs w:val="22"/>
        </w:rPr>
        <w:t xml:space="preserve"> from </w:t>
      </w:r>
      <w:r>
        <w:rPr>
          <w:rFonts w:ascii="Arial" w:hAnsi="Arial" w:cs="Arial"/>
          <w:sz w:val="22"/>
          <w:szCs w:val="22"/>
        </w:rPr>
        <w:t>10.00am -4.30pm*</w:t>
      </w:r>
      <w:r w:rsidR="00977E36" w:rsidRPr="003F5D98">
        <w:rPr>
          <w:rFonts w:ascii="Arial" w:hAnsi="Arial" w:cs="Arial"/>
          <w:sz w:val="22"/>
          <w:szCs w:val="22"/>
        </w:rPr>
        <w:tab/>
      </w:r>
      <w:r>
        <w:rPr>
          <w:rFonts w:ascii="Arial" w:hAnsi="Arial" w:cs="Arial"/>
          <w:sz w:val="22"/>
          <w:szCs w:val="22"/>
        </w:rPr>
        <w:tab/>
      </w:r>
    </w:p>
    <w:p w14:paraId="61BDC9F9" w14:textId="722CA930" w:rsidR="00977E36" w:rsidRDefault="00977E36" w:rsidP="00936F04">
      <w:pPr>
        <w:spacing w:before="100"/>
        <w:ind w:left="2131"/>
        <w:rPr>
          <w:rFonts w:ascii="Arial" w:hAnsi="Arial" w:cs="Arial"/>
          <w:sz w:val="22"/>
          <w:szCs w:val="22"/>
        </w:rPr>
      </w:pPr>
      <w:r w:rsidRPr="003F5D98">
        <w:rPr>
          <w:rFonts w:ascii="Arial" w:hAnsi="Arial" w:cs="Arial"/>
          <w:sz w:val="22"/>
          <w:szCs w:val="22"/>
        </w:rPr>
        <w:t>Set-up of CEAD Exhibitio</w:t>
      </w:r>
      <w:r>
        <w:rPr>
          <w:rFonts w:ascii="Arial" w:hAnsi="Arial" w:cs="Arial"/>
          <w:sz w:val="22"/>
          <w:szCs w:val="22"/>
        </w:rPr>
        <w:t>n</w:t>
      </w:r>
      <w:bookmarkStart w:id="0" w:name="_GoBack"/>
      <w:bookmarkEnd w:id="0"/>
    </w:p>
    <w:p w14:paraId="5C9D10E1" w14:textId="7BAE8B8D" w:rsidR="00936F04" w:rsidRDefault="00936F04" w:rsidP="00936F04">
      <w:pPr>
        <w:spacing w:before="100"/>
        <w:ind w:left="2131" w:hanging="1987"/>
        <w:rPr>
          <w:rFonts w:ascii="Arial" w:hAnsi="Arial" w:cs="Arial"/>
          <w:sz w:val="22"/>
          <w:szCs w:val="22"/>
        </w:rPr>
      </w:pPr>
      <w:r>
        <w:rPr>
          <w:rFonts w:ascii="Arial" w:hAnsi="Arial" w:cs="Arial"/>
          <w:sz w:val="22"/>
          <w:szCs w:val="22"/>
        </w:rPr>
        <w:tab/>
      </w:r>
    </w:p>
    <w:p w14:paraId="48FA2D93" w14:textId="57407BDE" w:rsidR="00977E36" w:rsidRDefault="00977E36" w:rsidP="00977E36">
      <w:pPr>
        <w:spacing w:before="100"/>
        <w:ind w:left="2131" w:hanging="1987"/>
        <w:rPr>
          <w:rFonts w:ascii="Arial" w:hAnsi="Arial" w:cs="Arial"/>
          <w:sz w:val="22"/>
          <w:szCs w:val="22"/>
        </w:rPr>
      </w:pPr>
      <w:r>
        <w:rPr>
          <w:rFonts w:ascii="Arial" w:hAnsi="Arial" w:cs="Arial"/>
          <w:sz w:val="22"/>
          <w:szCs w:val="22"/>
        </w:rPr>
        <w:tab/>
        <w:t xml:space="preserve">*All DVI/PDI &amp; Diploma students must set up their work </w:t>
      </w:r>
      <w:r w:rsidR="00936F04">
        <w:rPr>
          <w:rFonts w:ascii="Arial" w:hAnsi="Arial" w:cs="Arial"/>
          <w:sz w:val="22"/>
          <w:szCs w:val="22"/>
        </w:rPr>
        <w:t xml:space="preserve">only </w:t>
      </w:r>
      <w:r>
        <w:rPr>
          <w:rFonts w:ascii="Arial" w:hAnsi="Arial" w:cs="Arial"/>
          <w:sz w:val="22"/>
          <w:szCs w:val="22"/>
        </w:rPr>
        <w:t>during these times</w:t>
      </w:r>
      <w:r w:rsidR="00936F04">
        <w:rPr>
          <w:rFonts w:ascii="Arial" w:hAnsi="Arial" w:cs="Arial"/>
          <w:sz w:val="22"/>
          <w:szCs w:val="22"/>
        </w:rPr>
        <w:t>.</w:t>
      </w:r>
    </w:p>
    <w:p w14:paraId="40B32B42" w14:textId="77777777" w:rsidR="00977E36" w:rsidRPr="003F5D98" w:rsidRDefault="00977E36" w:rsidP="00977E36">
      <w:pPr>
        <w:spacing w:before="100"/>
        <w:ind w:left="2131" w:hanging="1987"/>
        <w:rPr>
          <w:rFonts w:ascii="Arial" w:hAnsi="Arial" w:cs="Arial"/>
          <w:sz w:val="22"/>
          <w:szCs w:val="22"/>
        </w:rPr>
      </w:pPr>
      <w:r>
        <w:rPr>
          <w:rFonts w:ascii="Arial" w:hAnsi="Arial" w:cs="Arial"/>
          <w:sz w:val="22"/>
          <w:szCs w:val="22"/>
        </w:rPr>
        <w:tab/>
      </w:r>
    </w:p>
    <w:p w14:paraId="348F4810" w14:textId="77777777" w:rsidR="00977E36" w:rsidRPr="003F5D98" w:rsidRDefault="00977E36" w:rsidP="00977E36">
      <w:pPr>
        <w:spacing w:before="100"/>
        <w:ind w:left="2131" w:hanging="1987"/>
        <w:rPr>
          <w:rFonts w:ascii="Arial" w:hAnsi="Arial" w:cs="Arial"/>
          <w:b/>
          <w:sz w:val="22"/>
          <w:szCs w:val="22"/>
        </w:rPr>
      </w:pPr>
      <w:r w:rsidRPr="003F5D98">
        <w:rPr>
          <w:rFonts w:ascii="Arial" w:hAnsi="Arial" w:cs="Arial"/>
          <w:b/>
          <w:sz w:val="22"/>
          <w:szCs w:val="22"/>
        </w:rPr>
        <w:t>Thurs 28</w:t>
      </w:r>
      <w:r w:rsidRPr="003F5D98">
        <w:rPr>
          <w:rFonts w:ascii="Arial" w:hAnsi="Arial" w:cs="Arial"/>
          <w:b/>
          <w:sz w:val="22"/>
          <w:szCs w:val="22"/>
          <w:vertAlign w:val="superscript"/>
        </w:rPr>
        <w:t>th</w:t>
      </w:r>
      <w:r w:rsidRPr="003F5D98">
        <w:rPr>
          <w:rFonts w:ascii="Arial" w:hAnsi="Arial" w:cs="Arial"/>
          <w:b/>
          <w:sz w:val="22"/>
          <w:szCs w:val="22"/>
        </w:rPr>
        <w:t xml:space="preserve"> June</w:t>
      </w:r>
      <w:r w:rsidRPr="003F5D98">
        <w:rPr>
          <w:rFonts w:ascii="Arial" w:hAnsi="Arial" w:cs="Arial"/>
          <w:b/>
          <w:sz w:val="22"/>
          <w:szCs w:val="22"/>
        </w:rPr>
        <w:tab/>
        <w:t>CEAD Exhibition Opens – 6:30pm – 8.30pm</w:t>
      </w:r>
    </w:p>
    <w:p w14:paraId="77CC536B" w14:textId="77777777" w:rsidR="00977E36" w:rsidRPr="003F5D98" w:rsidRDefault="00977E36" w:rsidP="00977E36">
      <w:pPr>
        <w:spacing w:before="100"/>
        <w:ind w:left="2131" w:hanging="1987"/>
        <w:rPr>
          <w:rFonts w:ascii="Arial" w:hAnsi="Arial" w:cs="Arial"/>
          <w:sz w:val="22"/>
          <w:szCs w:val="22"/>
        </w:rPr>
      </w:pPr>
      <w:r w:rsidRPr="003F5D98">
        <w:rPr>
          <w:rFonts w:ascii="Arial" w:hAnsi="Arial" w:cs="Arial"/>
          <w:sz w:val="22"/>
          <w:szCs w:val="22"/>
        </w:rPr>
        <w:t>Exhibition runs</w:t>
      </w:r>
      <w:r w:rsidRPr="003F5D98">
        <w:rPr>
          <w:rFonts w:ascii="Arial" w:hAnsi="Arial" w:cs="Arial"/>
          <w:sz w:val="22"/>
          <w:szCs w:val="22"/>
        </w:rPr>
        <w:tab/>
        <w:t>Friday 29</w:t>
      </w:r>
      <w:r w:rsidRPr="003F5D98">
        <w:rPr>
          <w:rFonts w:ascii="Arial" w:hAnsi="Arial" w:cs="Arial"/>
          <w:sz w:val="22"/>
          <w:szCs w:val="22"/>
          <w:vertAlign w:val="superscript"/>
        </w:rPr>
        <w:t>th</w:t>
      </w:r>
      <w:r w:rsidRPr="003F5D98">
        <w:rPr>
          <w:rFonts w:ascii="Arial" w:hAnsi="Arial" w:cs="Arial"/>
          <w:sz w:val="22"/>
          <w:szCs w:val="22"/>
        </w:rPr>
        <w:t xml:space="preserve"> June - 10am to 5pm.</w:t>
      </w:r>
    </w:p>
    <w:p w14:paraId="74A92641" w14:textId="77777777" w:rsidR="00977E36" w:rsidRPr="003F5D98" w:rsidRDefault="00977E36" w:rsidP="00977E36">
      <w:pPr>
        <w:spacing w:before="100"/>
        <w:ind w:left="2131"/>
        <w:rPr>
          <w:rFonts w:ascii="Arial" w:hAnsi="Arial" w:cs="Arial"/>
          <w:sz w:val="22"/>
          <w:szCs w:val="22"/>
        </w:rPr>
      </w:pPr>
      <w:r w:rsidRPr="003F5D98">
        <w:rPr>
          <w:rFonts w:ascii="Arial" w:hAnsi="Arial" w:cs="Arial"/>
          <w:sz w:val="22"/>
          <w:szCs w:val="22"/>
        </w:rPr>
        <w:t>Sat 30</w:t>
      </w:r>
      <w:r w:rsidRPr="003F5D98">
        <w:rPr>
          <w:rFonts w:ascii="Arial" w:hAnsi="Arial" w:cs="Arial"/>
          <w:sz w:val="22"/>
          <w:szCs w:val="22"/>
          <w:vertAlign w:val="superscript"/>
        </w:rPr>
        <w:t>th</w:t>
      </w:r>
      <w:r w:rsidRPr="003F5D98">
        <w:rPr>
          <w:rFonts w:ascii="Arial" w:hAnsi="Arial" w:cs="Arial"/>
          <w:sz w:val="22"/>
          <w:szCs w:val="22"/>
        </w:rPr>
        <w:t xml:space="preserve"> June/Sun1st July - 11am to 4.30pm</w:t>
      </w:r>
    </w:p>
    <w:p w14:paraId="182D8B85" w14:textId="77777777" w:rsidR="00977E36" w:rsidRPr="003F5D98" w:rsidRDefault="00977E36" w:rsidP="00977E36">
      <w:pPr>
        <w:spacing w:before="100"/>
        <w:ind w:left="2131" w:hanging="1987"/>
        <w:rPr>
          <w:rFonts w:ascii="Arial" w:hAnsi="Arial" w:cs="Arial"/>
          <w:sz w:val="22"/>
          <w:szCs w:val="22"/>
        </w:rPr>
      </w:pPr>
      <w:r w:rsidRPr="003F5D98">
        <w:rPr>
          <w:rFonts w:ascii="Arial" w:hAnsi="Arial" w:cs="Arial"/>
          <w:sz w:val="22"/>
          <w:szCs w:val="22"/>
        </w:rPr>
        <w:tab/>
        <w:t>Monday 2nd to Wed 4</w:t>
      </w:r>
      <w:r w:rsidRPr="003F5D98">
        <w:rPr>
          <w:rFonts w:ascii="Arial" w:hAnsi="Arial" w:cs="Arial"/>
          <w:sz w:val="22"/>
          <w:szCs w:val="22"/>
          <w:vertAlign w:val="superscript"/>
        </w:rPr>
        <w:t>th</w:t>
      </w:r>
      <w:r w:rsidRPr="003F5D98">
        <w:rPr>
          <w:rFonts w:ascii="Arial" w:hAnsi="Arial" w:cs="Arial"/>
          <w:sz w:val="22"/>
          <w:szCs w:val="22"/>
        </w:rPr>
        <w:t xml:space="preserve"> July – 10am to 5pm </w:t>
      </w:r>
    </w:p>
    <w:p w14:paraId="264E2331" w14:textId="77777777" w:rsidR="00977E36" w:rsidRPr="003F5D98" w:rsidRDefault="00977E36" w:rsidP="00977E36">
      <w:pPr>
        <w:spacing w:before="100"/>
        <w:ind w:left="2131"/>
        <w:rPr>
          <w:rFonts w:ascii="Arial" w:hAnsi="Arial" w:cs="Arial"/>
          <w:sz w:val="22"/>
          <w:szCs w:val="22"/>
        </w:rPr>
      </w:pPr>
      <w:r w:rsidRPr="003F5D98">
        <w:rPr>
          <w:rFonts w:ascii="Arial" w:hAnsi="Arial" w:cs="Arial"/>
          <w:sz w:val="22"/>
          <w:szCs w:val="22"/>
        </w:rPr>
        <w:t>Thursday 5</w:t>
      </w:r>
      <w:r w:rsidRPr="003F5D98">
        <w:rPr>
          <w:rFonts w:ascii="Arial" w:hAnsi="Arial" w:cs="Arial"/>
          <w:sz w:val="22"/>
          <w:szCs w:val="22"/>
          <w:vertAlign w:val="superscript"/>
        </w:rPr>
        <w:t>th</w:t>
      </w:r>
      <w:r w:rsidRPr="003F5D98">
        <w:rPr>
          <w:rFonts w:ascii="Arial" w:hAnsi="Arial" w:cs="Arial"/>
          <w:sz w:val="22"/>
          <w:szCs w:val="22"/>
        </w:rPr>
        <w:t xml:space="preserve"> July - 10am to 2pm</w:t>
      </w:r>
    </w:p>
    <w:p w14:paraId="1EA8D948" w14:textId="77777777" w:rsidR="00977E36" w:rsidRPr="003F5D98" w:rsidRDefault="00977E36" w:rsidP="00977E36">
      <w:pPr>
        <w:spacing w:before="100"/>
        <w:ind w:left="2131" w:hanging="1987"/>
        <w:rPr>
          <w:rFonts w:ascii="Arial" w:hAnsi="Arial" w:cs="Arial"/>
          <w:sz w:val="22"/>
          <w:szCs w:val="22"/>
        </w:rPr>
      </w:pPr>
      <w:r w:rsidRPr="003F5D98">
        <w:rPr>
          <w:rFonts w:ascii="Arial" w:hAnsi="Arial" w:cs="Arial"/>
          <w:sz w:val="22"/>
          <w:szCs w:val="22"/>
        </w:rPr>
        <w:t>5</w:t>
      </w:r>
      <w:r w:rsidRPr="003F5D98">
        <w:rPr>
          <w:rFonts w:ascii="Arial" w:hAnsi="Arial" w:cs="Arial"/>
          <w:sz w:val="22"/>
          <w:szCs w:val="22"/>
          <w:vertAlign w:val="superscript"/>
        </w:rPr>
        <w:t>th</w:t>
      </w:r>
      <w:r w:rsidRPr="003F5D98">
        <w:rPr>
          <w:rFonts w:ascii="Arial" w:hAnsi="Arial" w:cs="Arial"/>
          <w:sz w:val="22"/>
          <w:szCs w:val="22"/>
        </w:rPr>
        <w:t xml:space="preserve"> July</w:t>
      </w:r>
      <w:r w:rsidRPr="003F5D98">
        <w:rPr>
          <w:rFonts w:ascii="Arial" w:hAnsi="Arial" w:cs="Arial"/>
          <w:sz w:val="22"/>
          <w:szCs w:val="22"/>
        </w:rPr>
        <w:tab/>
        <w:t>CEAD Exhibition Closes – 2pm</w:t>
      </w:r>
    </w:p>
    <w:p w14:paraId="4EA467C3" w14:textId="77777777" w:rsidR="00977E36" w:rsidRPr="003F5D98" w:rsidRDefault="00977E36" w:rsidP="00977E36">
      <w:pPr>
        <w:spacing w:before="100"/>
        <w:ind w:left="2131" w:hanging="1987"/>
        <w:rPr>
          <w:rFonts w:ascii="Arial" w:hAnsi="Arial" w:cs="Arial"/>
          <w:sz w:val="22"/>
          <w:szCs w:val="22"/>
        </w:rPr>
      </w:pPr>
      <w:r w:rsidRPr="003F5D98">
        <w:rPr>
          <w:rFonts w:ascii="Arial" w:hAnsi="Arial" w:cs="Arial"/>
          <w:sz w:val="22"/>
          <w:szCs w:val="22"/>
        </w:rPr>
        <w:t>5</w:t>
      </w:r>
      <w:r w:rsidRPr="003F5D98">
        <w:rPr>
          <w:rFonts w:ascii="Arial" w:hAnsi="Arial" w:cs="Arial"/>
          <w:sz w:val="22"/>
          <w:szCs w:val="22"/>
          <w:vertAlign w:val="superscript"/>
        </w:rPr>
        <w:t>th</w:t>
      </w:r>
      <w:r w:rsidRPr="003F5D98">
        <w:rPr>
          <w:rFonts w:ascii="Arial" w:hAnsi="Arial" w:cs="Arial"/>
          <w:sz w:val="22"/>
          <w:szCs w:val="22"/>
        </w:rPr>
        <w:t xml:space="preserve"> July</w:t>
      </w:r>
      <w:r w:rsidRPr="003F5D98">
        <w:rPr>
          <w:rFonts w:ascii="Arial" w:hAnsi="Arial" w:cs="Arial"/>
          <w:sz w:val="22"/>
          <w:szCs w:val="22"/>
        </w:rPr>
        <w:tab/>
        <w:t>Handback Work – from 2</w:t>
      </w:r>
      <w:r>
        <w:rPr>
          <w:rFonts w:ascii="Arial" w:hAnsi="Arial" w:cs="Arial"/>
          <w:sz w:val="22"/>
          <w:szCs w:val="22"/>
        </w:rPr>
        <w:t>.30</w:t>
      </w:r>
      <w:r w:rsidRPr="003F5D98">
        <w:rPr>
          <w:rFonts w:ascii="Arial" w:hAnsi="Arial" w:cs="Arial"/>
          <w:sz w:val="22"/>
          <w:szCs w:val="22"/>
        </w:rPr>
        <w:t>pm to 4:30pm</w:t>
      </w:r>
    </w:p>
    <w:p w14:paraId="142D7E0E" w14:textId="77777777" w:rsidR="00977E36" w:rsidRDefault="00977E36" w:rsidP="00977E36">
      <w:pPr>
        <w:spacing w:before="100"/>
        <w:ind w:left="2131" w:hanging="1987"/>
        <w:rPr>
          <w:rFonts w:ascii="Arial" w:hAnsi="Arial" w:cs="Arial"/>
          <w:sz w:val="22"/>
          <w:szCs w:val="22"/>
        </w:rPr>
      </w:pPr>
      <w:r w:rsidRPr="003F5D98">
        <w:rPr>
          <w:rFonts w:ascii="Arial" w:hAnsi="Arial" w:cs="Arial"/>
          <w:sz w:val="22"/>
          <w:szCs w:val="22"/>
        </w:rPr>
        <w:t>6</w:t>
      </w:r>
      <w:r w:rsidRPr="003F5D98">
        <w:rPr>
          <w:rFonts w:ascii="Arial" w:hAnsi="Arial" w:cs="Arial"/>
          <w:sz w:val="22"/>
          <w:szCs w:val="22"/>
          <w:vertAlign w:val="superscript"/>
        </w:rPr>
        <w:t>th</w:t>
      </w:r>
      <w:r w:rsidRPr="003F5D98">
        <w:rPr>
          <w:rFonts w:ascii="Arial" w:hAnsi="Arial" w:cs="Arial"/>
          <w:sz w:val="22"/>
          <w:szCs w:val="22"/>
        </w:rPr>
        <w:t xml:space="preserve"> July              </w:t>
      </w:r>
      <w:r w:rsidRPr="003F5D98">
        <w:rPr>
          <w:rFonts w:ascii="Arial" w:hAnsi="Arial" w:cs="Arial"/>
          <w:sz w:val="22"/>
          <w:szCs w:val="22"/>
        </w:rPr>
        <w:tab/>
        <w:t>Hand back Work – from 10am to 4:30pm</w:t>
      </w:r>
    </w:p>
    <w:p w14:paraId="3049AD3D" w14:textId="77777777" w:rsidR="00977E36" w:rsidRPr="003F5D98" w:rsidRDefault="00977E36" w:rsidP="00977E36">
      <w:pPr>
        <w:spacing w:before="100"/>
        <w:ind w:left="2131" w:hanging="1987"/>
        <w:rPr>
          <w:rFonts w:ascii="Arial" w:hAnsi="Arial" w:cs="Arial"/>
          <w:sz w:val="22"/>
          <w:szCs w:val="22"/>
        </w:rPr>
      </w:pPr>
    </w:p>
    <w:p w14:paraId="1587C1F2" w14:textId="77777777" w:rsidR="00977E36" w:rsidRPr="003F5D98" w:rsidRDefault="00977E36" w:rsidP="00977E36">
      <w:pPr>
        <w:spacing w:before="120" w:after="240"/>
        <w:jc w:val="both"/>
        <w:rPr>
          <w:rFonts w:ascii="Arial" w:hAnsi="Arial" w:cs="Arial"/>
          <w:b/>
          <w:sz w:val="20"/>
        </w:rPr>
      </w:pPr>
      <w:r w:rsidRPr="003F5D98">
        <w:rPr>
          <w:rFonts w:ascii="Arial" w:hAnsi="Arial" w:cs="Arial"/>
          <w:b/>
          <w:sz w:val="20"/>
        </w:rPr>
        <w:t>Please Note that Diploma, DVI and PDI students submit their work directly to the exhibition.</w:t>
      </w:r>
    </w:p>
    <w:tbl>
      <w:tblPr>
        <w:tblW w:w="103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2"/>
        <w:gridCol w:w="5040"/>
      </w:tblGrid>
      <w:tr w:rsidR="00977E36" w:rsidRPr="009C52C8" w14:paraId="046F43BB" w14:textId="77777777" w:rsidTr="00FF1E16">
        <w:tc>
          <w:tcPr>
            <w:tcW w:w="5262" w:type="dxa"/>
            <w:shd w:val="clear" w:color="auto" w:fill="auto"/>
          </w:tcPr>
          <w:p w14:paraId="14283104" w14:textId="77777777" w:rsidR="00977E36" w:rsidRPr="009C52C8" w:rsidRDefault="00977E36" w:rsidP="00FF1E16">
            <w:pPr>
              <w:spacing w:before="120" w:after="60" w:line="30" w:lineRule="atLeast"/>
              <w:ind w:left="374" w:hanging="288"/>
              <w:rPr>
                <w:rFonts w:ascii="Arial" w:hAnsi="Arial" w:cs="Arial"/>
                <w:b/>
                <w:color w:val="00B050"/>
                <w:sz w:val="20"/>
              </w:rPr>
            </w:pPr>
            <w:r w:rsidRPr="009C52C8">
              <w:rPr>
                <w:rFonts w:ascii="Arial" w:hAnsi="Arial" w:cs="Arial"/>
                <w:b/>
                <w:color w:val="00B050"/>
                <w:sz w:val="20"/>
              </w:rPr>
              <w:t>6 reasons to submit your work</w:t>
            </w:r>
          </w:p>
          <w:p w14:paraId="64ED2098" w14:textId="77777777" w:rsidR="00977E36" w:rsidRPr="009C52C8" w:rsidRDefault="00977E36" w:rsidP="00977E36">
            <w:pPr>
              <w:numPr>
                <w:ilvl w:val="0"/>
                <w:numId w:val="3"/>
              </w:numPr>
              <w:spacing w:after="50"/>
              <w:ind w:left="374" w:hanging="288"/>
              <w:rPr>
                <w:rFonts w:ascii="Arial" w:hAnsi="Arial" w:cs="Arial"/>
                <w:sz w:val="20"/>
              </w:rPr>
            </w:pPr>
            <w:r w:rsidRPr="009C52C8">
              <w:rPr>
                <w:rFonts w:ascii="Arial" w:hAnsi="Arial" w:cs="Arial"/>
                <w:sz w:val="20"/>
              </w:rPr>
              <w:t>You will feel proud to see your work in the exhibition</w:t>
            </w:r>
          </w:p>
          <w:p w14:paraId="7808659F" w14:textId="77777777" w:rsidR="00977E36" w:rsidRPr="009C52C8" w:rsidRDefault="00977E36" w:rsidP="00977E36">
            <w:pPr>
              <w:numPr>
                <w:ilvl w:val="0"/>
                <w:numId w:val="3"/>
              </w:numPr>
              <w:spacing w:after="50"/>
              <w:ind w:left="374" w:hanging="288"/>
              <w:rPr>
                <w:rFonts w:ascii="Arial" w:hAnsi="Arial" w:cs="Arial"/>
                <w:sz w:val="20"/>
              </w:rPr>
            </w:pPr>
            <w:r w:rsidRPr="009C52C8">
              <w:rPr>
                <w:rFonts w:ascii="Arial" w:hAnsi="Arial" w:cs="Arial"/>
                <w:sz w:val="20"/>
              </w:rPr>
              <w:t>It’s fun to take part – especially opening night</w:t>
            </w:r>
          </w:p>
          <w:p w14:paraId="752F6F02" w14:textId="77777777" w:rsidR="00977E36" w:rsidRPr="009C52C8" w:rsidRDefault="00977E36" w:rsidP="00977E36">
            <w:pPr>
              <w:numPr>
                <w:ilvl w:val="0"/>
                <w:numId w:val="3"/>
              </w:numPr>
              <w:spacing w:after="50"/>
              <w:ind w:left="374" w:hanging="288"/>
              <w:rPr>
                <w:rFonts w:ascii="Arial" w:hAnsi="Arial" w:cs="Arial"/>
                <w:sz w:val="20"/>
              </w:rPr>
            </w:pPr>
            <w:r w:rsidRPr="009C52C8">
              <w:rPr>
                <w:rFonts w:ascii="Arial" w:hAnsi="Arial" w:cs="Arial"/>
                <w:sz w:val="20"/>
              </w:rPr>
              <w:t>You may sell your work</w:t>
            </w:r>
          </w:p>
          <w:p w14:paraId="37C28F72" w14:textId="77777777" w:rsidR="00977E36" w:rsidRDefault="00977E36" w:rsidP="00977E36">
            <w:pPr>
              <w:numPr>
                <w:ilvl w:val="0"/>
                <w:numId w:val="3"/>
              </w:numPr>
              <w:spacing w:after="50"/>
              <w:ind w:left="374" w:hanging="288"/>
              <w:rPr>
                <w:rFonts w:ascii="Arial" w:hAnsi="Arial" w:cs="Arial"/>
                <w:sz w:val="20"/>
              </w:rPr>
            </w:pPr>
            <w:r w:rsidRPr="009C52C8">
              <w:rPr>
                <w:rFonts w:ascii="Arial" w:hAnsi="Arial" w:cs="Arial"/>
                <w:sz w:val="20"/>
              </w:rPr>
              <w:t>You may win one of the many prizes</w:t>
            </w:r>
          </w:p>
          <w:p w14:paraId="3E05DBA9" w14:textId="77777777" w:rsidR="00977E36" w:rsidRPr="009C52C8" w:rsidRDefault="00977E36" w:rsidP="00977E36">
            <w:pPr>
              <w:numPr>
                <w:ilvl w:val="0"/>
                <w:numId w:val="3"/>
              </w:numPr>
              <w:spacing w:after="50"/>
              <w:ind w:left="374" w:hanging="288"/>
              <w:rPr>
                <w:rFonts w:ascii="Arial" w:hAnsi="Arial" w:cs="Arial"/>
                <w:sz w:val="20"/>
              </w:rPr>
            </w:pPr>
            <w:r>
              <w:rPr>
                <w:rFonts w:ascii="Arial" w:hAnsi="Arial" w:cs="Arial"/>
                <w:sz w:val="20"/>
              </w:rPr>
              <w:t xml:space="preserve">Please </w:t>
            </w:r>
            <w:r w:rsidRPr="009C52C8">
              <w:rPr>
                <w:rFonts w:ascii="Arial" w:hAnsi="Arial" w:cs="Arial"/>
                <w:sz w:val="20"/>
              </w:rPr>
              <w:t>incl</w:t>
            </w:r>
            <w:r>
              <w:rPr>
                <w:rFonts w:ascii="Arial" w:hAnsi="Arial" w:cs="Arial"/>
                <w:sz w:val="20"/>
              </w:rPr>
              <w:t>ude your notebooks as they are always popular!</w:t>
            </w:r>
          </w:p>
        </w:tc>
        <w:tc>
          <w:tcPr>
            <w:tcW w:w="5040" w:type="dxa"/>
            <w:shd w:val="clear" w:color="auto" w:fill="auto"/>
          </w:tcPr>
          <w:p w14:paraId="01C8B4AB" w14:textId="77777777" w:rsidR="00977E36" w:rsidRPr="009C52C8" w:rsidRDefault="00977E36" w:rsidP="00FF1E16">
            <w:pPr>
              <w:pStyle w:val="Default"/>
              <w:spacing w:before="120" w:after="60"/>
              <w:rPr>
                <w:rFonts w:ascii="Arial" w:hAnsi="Arial" w:cs="Arial"/>
                <w:b/>
                <w:color w:val="00B050"/>
                <w:sz w:val="20"/>
                <w:szCs w:val="20"/>
              </w:rPr>
            </w:pPr>
            <w:r>
              <w:rPr>
                <w:rFonts w:ascii="Arial" w:hAnsi="Arial" w:cs="Arial"/>
                <w:b/>
                <w:color w:val="00B050"/>
                <w:sz w:val="20"/>
                <w:szCs w:val="20"/>
              </w:rPr>
              <w:t xml:space="preserve">Please volunteer! </w:t>
            </w:r>
          </w:p>
          <w:p w14:paraId="0BC7C889" w14:textId="77777777" w:rsidR="00977E36" w:rsidRDefault="00977E36" w:rsidP="00FF1E16">
            <w:pPr>
              <w:pStyle w:val="Default"/>
              <w:spacing w:after="120"/>
              <w:rPr>
                <w:rFonts w:ascii="Arial" w:hAnsi="Arial" w:cs="Arial"/>
                <w:sz w:val="20"/>
                <w:szCs w:val="20"/>
              </w:rPr>
            </w:pPr>
            <w:r>
              <w:rPr>
                <w:rFonts w:ascii="Arial" w:hAnsi="Arial" w:cs="Arial"/>
                <w:sz w:val="20"/>
                <w:szCs w:val="20"/>
              </w:rPr>
              <w:t xml:space="preserve">The running of the CEAD exhibition by the ESU is on an entirely voluntary basis so we would hugely appreciate your support in the day to day running of the exhibition. </w:t>
            </w:r>
          </w:p>
          <w:p w14:paraId="0A64DD08" w14:textId="77777777" w:rsidR="00977E36" w:rsidRPr="009C52C8" w:rsidRDefault="00977E36" w:rsidP="00FF1E16">
            <w:pPr>
              <w:pStyle w:val="Default"/>
              <w:spacing w:after="120"/>
              <w:rPr>
                <w:rFonts w:ascii="Arial" w:hAnsi="Arial" w:cs="Arial"/>
                <w:sz w:val="20"/>
                <w:szCs w:val="20"/>
              </w:rPr>
            </w:pPr>
            <w:r>
              <w:rPr>
                <w:rFonts w:ascii="Arial" w:hAnsi="Arial" w:cs="Arial"/>
                <w:sz w:val="20"/>
                <w:szCs w:val="20"/>
              </w:rPr>
              <w:t xml:space="preserve">We also require assistance on the opening night. Please contact us with your availability. </w:t>
            </w:r>
          </w:p>
          <w:p w14:paraId="5A803B49" w14:textId="77777777" w:rsidR="00977E36" w:rsidRPr="009C52C8" w:rsidRDefault="00977E36" w:rsidP="00FF1E16">
            <w:pPr>
              <w:pStyle w:val="Default"/>
              <w:spacing w:after="120"/>
              <w:rPr>
                <w:rFonts w:ascii="Arial" w:hAnsi="Arial" w:cs="Arial"/>
                <w:sz w:val="20"/>
                <w:szCs w:val="20"/>
              </w:rPr>
            </w:pPr>
          </w:p>
        </w:tc>
      </w:tr>
    </w:tbl>
    <w:p w14:paraId="3B861235" w14:textId="77777777" w:rsidR="00977E36" w:rsidRDefault="00977E36" w:rsidP="00977E36">
      <w:pPr>
        <w:pStyle w:val="Default"/>
        <w:spacing w:after="120"/>
        <w:rPr>
          <w:b/>
          <w:color w:val="00B050"/>
          <w:u w:val="single"/>
        </w:rPr>
      </w:pPr>
    </w:p>
    <w:p w14:paraId="21755AB7" w14:textId="77777777" w:rsidR="00977E36" w:rsidRDefault="00977E36" w:rsidP="00977E36">
      <w:pPr>
        <w:pStyle w:val="Default"/>
        <w:spacing w:after="120"/>
        <w:rPr>
          <w:b/>
          <w:color w:val="00B050"/>
          <w:u w:val="single"/>
        </w:rPr>
      </w:pPr>
      <w:r w:rsidRPr="00005448">
        <w:rPr>
          <w:b/>
          <w:color w:val="00B050"/>
          <w:u w:val="single"/>
        </w:rPr>
        <w:t>Keep in Touch</w:t>
      </w:r>
    </w:p>
    <w:p w14:paraId="2E25E1B1" w14:textId="77777777" w:rsidR="00977E36" w:rsidRPr="00005448" w:rsidRDefault="00977E36" w:rsidP="00977E36">
      <w:pPr>
        <w:pStyle w:val="Default"/>
        <w:spacing w:after="120"/>
        <w:rPr>
          <w:b/>
          <w:color w:val="00B050"/>
          <w:u w:val="single"/>
        </w:rPr>
      </w:pPr>
    </w:p>
    <w:p w14:paraId="7E501A84" w14:textId="77777777" w:rsidR="00977E36" w:rsidRPr="001517AA" w:rsidRDefault="00977E36" w:rsidP="00977E36">
      <w:pPr>
        <w:pStyle w:val="Default"/>
        <w:spacing w:after="120"/>
        <w:rPr>
          <w:b/>
          <w:color w:val="auto"/>
          <w:sz w:val="28"/>
          <w:szCs w:val="28"/>
        </w:rPr>
      </w:pPr>
      <w:r w:rsidRPr="001517AA">
        <w:rPr>
          <w:b/>
          <w:color w:val="FF0000"/>
        </w:rPr>
        <w:t>ESU:</w:t>
      </w:r>
      <w:r>
        <w:t xml:space="preserve"> For information on the exhibition you can contact the ESU by emailing us or check Facebook for the latest </w:t>
      </w:r>
      <w:r w:rsidRPr="001517AA">
        <w:rPr>
          <w:color w:val="auto"/>
        </w:rPr>
        <w:t>news.</w:t>
      </w:r>
    </w:p>
    <w:tbl>
      <w:tblPr>
        <w:tblW w:w="9205" w:type="dxa"/>
        <w:tblLook w:val="04A0" w:firstRow="1" w:lastRow="0" w:firstColumn="1" w:lastColumn="0" w:noHBand="0" w:noVBand="1"/>
      </w:tblPr>
      <w:tblGrid>
        <w:gridCol w:w="824"/>
        <w:gridCol w:w="2884"/>
        <w:gridCol w:w="2160"/>
        <w:gridCol w:w="3337"/>
      </w:tblGrid>
      <w:tr w:rsidR="00977E36" w14:paraId="32B689D0" w14:textId="77777777" w:rsidTr="00FF1E16">
        <w:tc>
          <w:tcPr>
            <w:tcW w:w="824" w:type="dxa"/>
            <w:shd w:val="clear" w:color="auto" w:fill="auto"/>
            <w:vAlign w:val="center"/>
          </w:tcPr>
          <w:p w14:paraId="62162446" w14:textId="77777777" w:rsidR="00977E36" w:rsidRPr="009C52C8" w:rsidRDefault="00977E36" w:rsidP="00FF1E16">
            <w:pPr>
              <w:pStyle w:val="Default"/>
              <w:rPr>
                <w:rFonts w:ascii="Arial" w:hAnsi="Arial" w:cs="Arial"/>
                <w:sz w:val="20"/>
                <w:szCs w:val="20"/>
              </w:rPr>
            </w:pPr>
            <w:r>
              <w:rPr>
                <w:rFonts w:ascii="Arial" w:hAnsi="Arial" w:cs="Arial"/>
                <w:noProof/>
                <w:color w:val="0000FF"/>
                <w:sz w:val="27"/>
                <w:szCs w:val="27"/>
              </w:rPr>
              <w:fldChar w:fldCharType="begin"/>
            </w:r>
            <w:r>
              <w:rPr>
                <w:rFonts w:ascii="Arial" w:hAnsi="Arial" w:cs="Arial"/>
                <w:noProof/>
                <w:color w:val="0000FF"/>
                <w:sz w:val="27"/>
                <w:szCs w:val="27"/>
              </w:rPr>
              <w:instrText xml:space="preserve"> INCLUDEPICTURE  "http://vnfa8y5n3zndutm1.zippykid.netdna-cdn.com/wp-content/uploads/2011/12/url7-420x420.jpg" \* MERGEFORMATINET </w:instrText>
            </w:r>
            <w:r>
              <w:rPr>
                <w:rFonts w:ascii="Arial" w:hAnsi="Arial" w:cs="Arial"/>
                <w:noProof/>
                <w:color w:val="0000FF"/>
                <w:sz w:val="27"/>
                <w:szCs w:val="27"/>
              </w:rPr>
              <w:fldChar w:fldCharType="separate"/>
            </w:r>
            <w:r>
              <w:rPr>
                <w:rFonts w:ascii="Arial" w:hAnsi="Arial" w:cs="Arial"/>
                <w:noProof/>
                <w:color w:val="0000FF"/>
                <w:sz w:val="27"/>
                <w:szCs w:val="27"/>
              </w:rPr>
              <w:fldChar w:fldCharType="begin"/>
            </w:r>
            <w:r>
              <w:rPr>
                <w:rFonts w:ascii="Arial" w:hAnsi="Arial" w:cs="Arial"/>
                <w:noProof/>
                <w:color w:val="0000FF"/>
                <w:sz w:val="27"/>
                <w:szCs w:val="27"/>
              </w:rPr>
              <w:instrText xml:space="preserve"> INCLUDEPICTURE  "http://vnfa8y5n3zndutm1.zippykid.netdna-cdn.com/wp-content/uploads/2011/12/url7-420x420.jpg" \* MERGEFORMATINET </w:instrText>
            </w:r>
            <w:r>
              <w:rPr>
                <w:rFonts w:ascii="Arial" w:hAnsi="Arial" w:cs="Arial"/>
                <w:noProof/>
                <w:color w:val="0000FF"/>
                <w:sz w:val="27"/>
                <w:szCs w:val="27"/>
              </w:rPr>
              <w:fldChar w:fldCharType="separate"/>
            </w:r>
            <w:r>
              <w:rPr>
                <w:rFonts w:ascii="Arial" w:hAnsi="Arial" w:cs="Arial"/>
                <w:noProof/>
                <w:color w:val="0000FF"/>
                <w:sz w:val="27"/>
                <w:szCs w:val="27"/>
              </w:rPr>
              <w:fldChar w:fldCharType="begin"/>
            </w:r>
            <w:r>
              <w:rPr>
                <w:rFonts w:ascii="Arial" w:hAnsi="Arial" w:cs="Arial"/>
                <w:noProof/>
                <w:color w:val="0000FF"/>
                <w:sz w:val="27"/>
                <w:szCs w:val="27"/>
              </w:rPr>
              <w:instrText xml:space="preserve"> INCLUDEPICTURE  "http://vnfa8y5n3zndutm1.zippykid.netdna-cdn.com/wp-content/uploads/2011/12/url7-420x420.jpg" \* MERGEFORMATINET </w:instrText>
            </w:r>
            <w:r>
              <w:rPr>
                <w:rFonts w:ascii="Arial" w:hAnsi="Arial" w:cs="Arial"/>
                <w:noProof/>
                <w:color w:val="0000FF"/>
                <w:sz w:val="27"/>
                <w:szCs w:val="27"/>
              </w:rPr>
              <w:fldChar w:fldCharType="separate"/>
            </w:r>
            <w:r>
              <w:rPr>
                <w:rFonts w:ascii="Arial" w:hAnsi="Arial" w:cs="Arial"/>
                <w:noProof/>
                <w:color w:val="0000FF"/>
                <w:sz w:val="27"/>
                <w:szCs w:val="27"/>
              </w:rPr>
              <w:fldChar w:fldCharType="begin"/>
            </w:r>
            <w:r>
              <w:rPr>
                <w:rFonts w:ascii="Arial" w:hAnsi="Arial" w:cs="Arial"/>
                <w:noProof/>
                <w:color w:val="0000FF"/>
                <w:sz w:val="27"/>
                <w:szCs w:val="27"/>
              </w:rPr>
              <w:instrText xml:space="preserve"> INCLUDEPICTURE  "http://vnfa8y5n3zndutm1.zippykid.netdna-cdn.com/wp-content/uploads/2011/12/url7-420x420.jpg" \* MERGEFORMATINET </w:instrText>
            </w:r>
            <w:r>
              <w:rPr>
                <w:rFonts w:ascii="Arial" w:hAnsi="Arial" w:cs="Arial"/>
                <w:noProof/>
                <w:color w:val="0000FF"/>
                <w:sz w:val="27"/>
                <w:szCs w:val="27"/>
              </w:rPr>
              <w:fldChar w:fldCharType="separate"/>
            </w:r>
            <w:r w:rsidR="00121762">
              <w:rPr>
                <w:rFonts w:ascii="Arial" w:hAnsi="Arial" w:cs="Arial"/>
                <w:noProof/>
                <w:color w:val="0000FF"/>
                <w:sz w:val="27"/>
                <w:szCs w:val="27"/>
              </w:rPr>
              <w:fldChar w:fldCharType="begin"/>
            </w:r>
            <w:r w:rsidR="00121762">
              <w:rPr>
                <w:rFonts w:ascii="Arial" w:hAnsi="Arial" w:cs="Arial"/>
                <w:noProof/>
                <w:color w:val="0000FF"/>
                <w:sz w:val="27"/>
                <w:szCs w:val="27"/>
              </w:rPr>
              <w:instrText xml:space="preserve"> INCLUDEPICTURE  "http://vnfa8y5n3zndutm1.zippykid.netdna-cdn.com/wp-content/uploads/2011/12/url7-420x420.jpg" \* MERGEFORMATINET </w:instrText>
            </w:r>
            <w:r w:rsidR="00121762">
              <w:rPr>
                <w:rFonts w:ascii="Arial" w:hAnsi="Arial" w:cs="Arial"/>
                <w:noProof/>
                <w:color w:val="0000FF"/>
                <w:sz w:val="27"/>
                <w:szCs w:val="27"/>
              </w:rPr>
              <w:fldChar w:fldCharType="separate"/>
            </w:r>
            <w:r w:rsidR="002239D5">
              <w:rPr>
                <w:rFonts w:ascii="Arial" w:hAnsi="Arial" w:cs="Arial"/>
                <w:noProof/>
                <w:color w:val="0000FF"/>
                <w:sz w:val="27"/>
                <w:szCs w:val="27"/>
              </w:rPr>
              <w:fldChar w:fldCharType="begin"/>
            </w:r>
            <w:r w:rsidR="002239D5">
              <w:rPr>
                <w:rFonts w:ascii="Arial" w:hAnsi="Arial" w:cs="Arial"/>
                <w:noProof/>
                <w:color w:val="0000FF"/>
                <w:sz w:val="27"/>
                <w:szCs w:val="27"/>
              </w:rPr>
              <w:instrText xml:space="preserve"> INCLUDEPICTURE  "http://vnfa8y5n3zndutm1.zippykid.netdna-cdn.com/wp-content/uploads/2011/12/url7-420x420.jpg" \* MERGEFORMATINET </w:instrText>
            </w:r>
            <w:r w:rsidR="002239D5">
              <w:rPr>
                <w:rFonts w:ascii="Arial" w:hAnsi="Arial" w:cs="Arial"/>
                <w:noProof/>
                <w:color w:val="0000FF"/>
                <w:sz w:val="27"/>
                <w:szCs w:val="27"/>
              </w:rPr>
              <w:fldChar w:fldCharType="separate"/>
            </w:r>
            <w:r w:rsidR="001D05B1">
              <w:rPr>
                <w:rFonts w:ascii="Arial" w:hAnsi="Arial" w:cs="Arial"/>
                <w:noProof/>
                <w:color w:val="0000FF"/>
                <w:sz w:val="27"/>
                <w:szCs w:val="27"/>
              </w:rPr>
              <w:fldChar w:fldCharType="begin"/>
            </w:r>
            <w:r w:rsidR="001D05B1">
              <w:rPr>
                <w:rFonts w:ascii="Arial" w:hAnsi="Arial" w:cs="Arial"/>
                <w:noProof/>
                <w:color w:val="0000FF"/>
                <w:sz w:val="27"/>
                <w:szCs w:val="27"/>
              </w:rPr>
              <w:instrText xml:space="preserve"> INCLUDEPICTURE  "http://vnfa8y5n3zndutm1.zippykid.netdna-cdn.com/wp-content/uploads/2011/12/url7-420x420.jpg" \* MERGEFORMATINET </w:instrText>
            </w:r>
            <w:r w:rsidR="001D05B1">
              <w:rPr>
                <w:rFonts w:ascii="Arial" w:hAnsi="Arial" w:cs="Arial"/>
                <w:noProof/>
                <w:color w:val="0000FF"/>
                <w:sz w:val="27"/>
                <w:szCs w:val="27"/>
              </w:rPr>
              <w:fldChar w:fldCharType="separate"/>
            </w:r>
            <w:r w:rsidR="00936F04">
              <w:rPr>
                <w:rFonts w:ascii="Arial" w:hAnsi="Arial" w:cs="Arial"/>
                <w:noProof/>
                <w:color w:val="0000FF"/>
                <w:sz w:val="27"/>
                <w:szCs w:val="27"/>
              </w:rPr>
              <w:fldChar w:fldCharType="begin"/>
            </w:r>
            <w:r w:rsidR="00936F04">
              <w:rPr>
                <w:rFonts w:ascii="Arial" w:hAnsi="Arial" w:cs="Arial"/>
                <w:noProof/>
                <w:color w:val="0000FF"/>
                <w:sz w:val="27"/>
                <w:szCs w:val="27"/>
              </w:rPr>
              <w:instrText xml:space="preserve"> </w:instrText>
            </w:r>
            <w:r w:rsidR="00936F04">
              <w:rPr>
                <w:rFonts w:ascii="Arial" w:hAnsi="Arial" w:cs="Arial"/>
                <w:noProof/>
                <w:color w:val="0000FF"/>
                <w:sz w:val="27"/>
                <w:szCs w:val="27"/>
              </w:rPr>
              <w:instrText>INCLUDEPICTURE  "http://vnfa8y5n3zndutm1.zippykid.netdna-cdn.com/wp-content/uploads/2011/12/url7-420x420.jpg" \* MERGEFORMATINET</w:instrText>
            </w:r>
            <w:r w:rsidR="00936F04">
              <w:rPr>
                <w:rFonts w:ascii="Arial" w:hAnsi="Arial" w:cs="Arial"/>
                <w:noProof/>
                <w:color w:val="0000FF"/>
                <w:sz w:val="27"/>
                <w:szCs w:val="27"/>
              </w:rPr>
              <w:instrText xml:space="preserve"> </w:instrText>
            </w:r>
            <w:r w:rsidR="00936F04">
              <w:rPr>
                <w:rFonts w:ascii="Arial" w:hAnsi="Arial" w:cs="Arial"/>
                <w:noProof/>
                <w:color w:val="0000FF"/>
                <w:sz w:val="27"/>
                <w:szCs w:val="27"/>
              </w:rPr>
              <w:fldChar w:fldCharType="separate"/>
            </w:r>
            <w:r w:rsidR="00936F04">
              <w:rPr>
                <w:rFonts w:ascii="Arial" w:hAnsi="Arial" w:cs="Arial"/>
                <w:noProof/>
                <w:color w:val="0000FF"/>
                <w:sz w:val="27"/>
                <w:szCs w:val="27"/>
              </w:rPr>
              <w:pict w14:anchorId="7265AC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mail logo" style="width:24.5pt;height:24.5pt" o:button="t">
                  <v:imagedata r:id="rId6" r:href="rId7"/>
                </v:shape>
              </w:pict>
            </w:r>
            <w:r w:rsidR="00936F04">
              <w:rPr>
                <w:rFonts w:ascii="Arial" w:hAnsi="Arial" w:cs="Arial"/>
                <w:noProof/>
                <w:color w:val="0000FF"/>
                <w:sz w:val="27"/>
                <w:szCs w:val="27"/>
              </w:rPr>
              <w:fldChar w:fldCharType="end"/>
            </w:r>
            <w:r w:rsidR="001D05B1">
              <w:rPr>
                <w:rFonts w:ascii="Arial" w:hAnsi="Arial" w:cs="Arial"/>
                <w:noProof/>
                <w:color w:val="0000FF"/>
                <w:sz w:val="27"/>
                <w:szCs w:val="27"/>
              </w:rPr>
              <w:fldChar w:fldCharType="end"/>
            </w:r>
            <w:r w:rsidR="002239D5">
              <w:rPr>
                <w:rFonts w:ascii="Arial" w:hAnsi="Arial" w:cs="Arial"/>
                <w:noProof/>
                <w:color w:val="0000FF"/>
                <w:sz w:val="27"/>
                <w:szCs w:val="27"/>
              </w:rPr>
              <w:fldChar w:fldCharType="end"/>
            </w:r>
            <w:r w:rsidR="00121762">
              <w:rPr>
                <w:rFonts w:ascii="Arial" w:hAnsi="Arial" w:cs="Arial"/>
                <w:noProof/>
                <w:color w:val="0000FF"/>
                <w:sz w:val="27"/>
                <w:szCs w:val="27"/>
              </w:rPr>
              <w:fldChar w:fldCharType="end"/>
            </w:r>
            <w:r>
              <w:rPr>
                <w:rFonts w:ascii="Arial" w:hAnsi="Arial" w:cs="Arial"/>
                <w:noProof/>
                <w:color w:val="0000FF"/>
                <w:sz w:val="27"/>
                <w:szCs w:val="27"/>
              </w:rPr>
              <w:fldChar w:fldCharType="end"/>
            </w:r>
            <w:r>
              <w:rPr>
                <w:rFonts w:ascii="Arial" w:hAnsi="Arial" w:cs="Arial"/>
                <w:noProof/>
                <w:color w:val="0000FF"/>
                <w:sz w:val="27"/>
                <w:szCs w:val="27"/>
              </w:rPr>
              <w:fldChar w:fldCharType="end"/>
            </w:r>
            <w:r>
              <w:rPr>
                <w:rFonts w:ascii="Arial" w:hAnsi="Arial" w:cs="Arial"/>
                <w:noProof/>
                <w:color w:val="0000FF"/>
                <w:sz w:val="27"/>
                <w:szCs w:val="27"/>
              </w:rPr>
              <w:fldChar w:fldCharType="end"/>
            </w:r>
            <w:r>
              <w:rPr>
                <w:rFonts w:ascii="Arial" w:hAnsi="Arial" w:cs="Arial"/>
                <w:noProof/>
                <w:color w:val="0000FF"/>
                <w:sz w:val="27"/>
                <w:szCs w:val="27"/>
              </w:rPr>
              <w:fldChar w:fldCharType="end"/>
            </w:r>
          </w:p>
        </w:tc>
        <w:tc>
          <w:tcPr>
            <w:tcW w:w="2884" w:type="dxa"/>
            <w:shd w:val="clear" w:color="auto" w:fill="auto"/>
            <w:vAlign w:val="center"/>
          </w:tcPr>
          <w:p w14:paraId="067A880C" w14:textId="77777777" w:rsidR="00977E36" w:rsidRPr="009C52C8" w:rsidRDefault="00936F04" w:rsidP="00FF1E16">
            <w:pPr>
              <w:pStyle w:val="Default"/>
              <w:rPr>
                <w:rFonts w:ascii="Arial" w:hAnsi="Arial" w:cs="Arial"/>
                <w:color w:val="0000FF"/>
                <w:sz w:val="27"/>
                <w:szCs w:val="27"/>
              </w:rPr>
            </w:pPr>
            <w:hyperlink r:id="rId8" w:history="1">
              <w:r w:rsidR="00977E36" w:rsidRPr="009C52C8">
                <w:rPr>
                  <w:b/>
                  <w:color w:val="000090"/>
                  <w:sz w:val="22"/>
                  <w:szCs w:val="22"/>
                </w:rPr>
                <w:t>ncadesu@gmail.com</w:t>
              </w:r>
            </w:hyperlink>
          </w:p>
        </w:tc>
        <w:tc>
          <w:tcPr>
            <w:tcW w:w="2160" w:type="dxa"/>
            <w:shd w:val="clear" w:color="auto" w:fill="auto"/>
            <w:vAlign w:val="center"/>
          </w:tcPr>
          <w:p w14:paraId="25C1D614" w14:textId="77777777" w:rsidR="00977E36" w:rsidRPr="009C52C8" w:rsidRDefault="00977E36" w:rsidP="00FF1E16">
            <w:pPr>
              <w:pStyle w:val="Default"/>
              <w:rPr>
                <w:color w:val="000090"/>
                <w:u w:val="single"/>
              </w:rPr>
            </w:pPr>
            <w:r>
              <w:rPr>
                <w:rFonts w:ascii="Arial" w:hAnsi="Arial" w:cs="Arial"/>
                <w:noProof/>
                <w:color w:val="0000FF"/>
                <w:sz w:val="27"/>
                <w:szCs w:val="27"/>
              </w:rPr>
              <w:fldChar w:fldCharType="begin"/>
            </w:r>
            <w:r>
              <w:rPr>
                <w:rFonts w:ascii="Arial" w:hAnsi="Arial" w:cs="Arial"/>
                <w:noProof/>
                <w:color w:val="0000FF"/>
                <w:sz w:val="27"/>
                <w:szCs w:val="27"/>
              </w:rPr>
              <w:instrText xml:space="preserve"> INCLUDEPICTURE  "https://encrypted-tbn0.gstatic.com/images?q=tbn:ANd9GcQTlOGvkeX4WfyFUrDXGnFb_ts_E86QKjnEPoIQY1_BZ4xwq4EF" \* MERGEFORMATINET </w:instrText>
            </w:r>
            <w:r>
              <w:rPr>
                <w:rFonts w:ascii="Arial" w:hAnsi="Arial" w:cs="Arial"/>
                <w:noProof/>
                <w:color w:val="0000FF"/>
                <w:sz w:val="27"/>
                <w:szCs w:val="27"/>
              </w:rPr>
              <w:fldChar w:fldCharType="separate"/>
            </w:r>
            <w:r>
              <w:rPr>
                <w:rFonts w:ascii="Arial" w:hAnsi="Arial" w:cs="Arial"/>
                <w:noProof/>
                <w:color w:val="0000FF"/>
                <w:sz w:val="27"/>
                <w:szCs w:val="27"/>
              </w:rPr>
              <w:fldChar w:fldCharType="begin"/>
            </w:r>
            <w:r>
              <w:rPr>
                <w:rFonts w:ascii="Arial" w:hAnsi="Arial" w:cs="Arial"/>
                <w:noProof/>
                <w:color w:val="0000FF"/>
                <w:sz w:val="27"/>
                <w:szCs w:val="27"/>
              </w:rPr>
              <w:instrText xml:space="preserve"> INCLUDEPICTURE  "https://encrypted-tbn0.gstatic.com/images?q=tbn:ANd9GcQTlOGvkeX4WfyFUrDXGnFb_ts_E86QKjnEPoIQY1_BZ4xwq4EF" \* MERGEFORMATINET </w:instrText>
            </w:r>
            <w:r>
              <w:rPr>
                <w:rFonts w:ascii="Arial" w:hAnsi="Arial" w:cs="Arial"/>
                <w:noProof/>
                <w:color w:val="0000FF"/>
                <w:sz w:val="27"/>
                <w:szCs w:val="27"/>
              </w:rPr>
              <w:fldChar w:fldCharType="separate"/>
            </w:r>
            <w:r>
              <w:rPr>
                <w:rFonts w:ascii="Arial" w:hAnsi="Arial" w:cs="Arial"/>
                <w:noProof/>
                <w:color w:val="0000FF"/>
                <w:sz w:val="27"/>
                <w:szCs w:val="27"/>
              </w:rPr>
              <w:fldChar w:fldCharType="begin"/>
            </w:r>
            <w:r>
              <w:rPr>
                <w:rFonts w:ascii="Arial" w:hAnsi="Arial" w:cs="Arial"/>
                <w:noProof/>
                <w:color w:val="0000FF"/>
                <w:sz w:val="27"/>
                <w:szCs w:val="27"/>
              </w:rPr>
              <w:instrText xml:space="preserve"> INCLUDEPICTURE  "https://encrypted-tbn0.gstatic.com/images?q=tbn:ANd9GcQTlOGvkeX4WfyFUrDXGnFb_ts_E86QKjnEPoIQY1_BZ4xwq4EF" \* MERGEFORMATINET </w:instrText>
            </w:r>
            <w:r>
              <w:rPr>
                <w:rFonts w:ascii="Arial" w:hAnsi="Arial" w:cs="Arial"/>
                <w:noProof/>
                <w:color w:val="0000FF"/>
                <w:sz w:val="27"/>
                <w:szCs w:val="27"/>
              </w:rPr>
              <w:fldChar w:fldCharType="separate"/>
            </w:r>
            <w:r>
              <w:rPr>
                <w:rFonts w:ascii="Arial" w:hAnsi="Arial" w:cs="Arial"/>
                <w:noProof/>
                <w:color w:val="0000FF"/>
                <w:sz w:val="27"/>
                <w:szCs w:val="27"/>
              </w:rPr>
              <w:fldChar w:fldCharType="begin"/>
            </w:r>
            <w:r>
              <w:rPr>
                <w:rFonts w:ascii="Arial" w:hAnsi="Arial" w:cs="Arial"/>
                <w:noProof/>
                <w:color w:val="0000FF"/>
                <w:sz w:val="27"/>
                <w:szCs w:val="27"/>
              </w:rPr>
              <w:instrText xml:space="preserve"> INCLUDEPICTURE  "https://encrypted-tbn0.gstatic.com/images?q=tbn:ANd9GcQTlOGvkeX4WfyFUrDXGnFb_ts_E86QKjnEPoIQY1_BZ4xwq4EF" \* MERGEFORMATINET </w:instrText>
            </w:r>
            <w:r>
              <w:rPr>
                <w:rFonts w:ascii="Arial" w:hAnsi="Arial" w:cs="Arial"/>
                <w:noProof/>
                <w:color w:val="0000FF"/>
                <w:sz w:val="27"/>
                <w:szCs w:val="27"/>
              </w:rPr>
              <w:fldChar w:fldCharType="separate"/>
            </w:r>
            <w:r w:rsidR="00121762">
              <w:rPr>
                <w:rFonts w:ascii="Arial" w:hAnsi="Arial" w:cs="Arial"/>
                <w:noProof/>
                <w:color w:val="0000FF"/>
                <w:sz w:val="27"/>
                <w:szCs w:val="27"/>
              </w:rPr>
              <w:fldChar w:fldCharType="begin"/>
            </w:r>
            <w:r w:rsidR="00121762">
              <w:rPr>
                <w:rFonts w:ascii="Arial" w:hAnsi="Arial" w:cs="Arial"/>
                <w:noProof/>
                <w:color w:val="0000FF"/>
                <w:sz w:val="27"/>
                <w:szCs w:val="27"/>
              </w:rPr>
              <w:instrText xml:space="preserve"> INCLUDEPICTURE  "https://encrypted-tbn0.gstatic.com/images?q=tbn:ANd9GcQTlOGvkeX4WfyFUrDXGnFb_ts_E86QKjnEPoIQY1_BZ4xwq4EF" \* MERGEFORMATINET </w:instrText>
            </w:r>
            <w:r w:rsidR="00121762">
              <w:rPr>
                <w:rFonts w:ascii="Arial" w:hAnsi="Arial" w:cs="Arial"/>
                <w:noProof/>
                <w:color w:val="0000FF"/>
                <w:sz w:val="27"/>
                <w:szCs w:val="27"/>
              </w:rPr>
              <w:fldChar w:fldCharType="separate"/>
            </w:r>
            <w:r w:rsidR="002239D5">
              <w:rPr>
                <w:rFonts w:ascii="Arial" w:hAnsi="Arial" w:cs="Arial"/>
                <w:noProof/>
                <w:color w:val="0000FF"/>
                <w:sz w:val="27"/>
                <w:szCs w:val="27"/>
              </w:rPr>
              <w:fldChar w:fldCharType="begin"/>
            </w:r>
            <w:r w:rsidR="002239D5">
              <w:rPr>
                <w:rFonts w:ascii="Arial" w:hAnsi="Arial" w:cs="Arial"/>
                <w:noProof/>
                <w:color w:val="0000FF"/>
                <w:sz w:val="27"/>
                <w:szCs w:val="27"/>
              </w:rPr>
              <w:instrText xml:space="preserve"> INCLUDEPICTURE  "https://encrypted-tbn0.gstatic.com/images?q=tbn:ANd9GcQTlOGvkeX4WfyFUrDXGnFb_ts_E86QKjnEPoIQY1_BZ4xwq4EF" \* MERGEFORMATINET </w:instrText>
            </w:r>
            <w:r w:rsidR="002239D5">
              <w:rPr>
                <w:rFonts w:ascii="Arial" w:hAnsi="Arial" w:cs="Arial"/>
                <w:noProof/>
                <w:color w:val="0000FF"/>
                <w:sz w:val="27"/>
                <w:szCs w:val="27"/>
              </w:rPr>
              <w:fldChar w:fldCharType="separate"/>
            </w:r>
            <w:r w:rsidR="001D05B1">
              <w:rPr>
                <w:rFonts w:ascii="Arial" w:hAnsi="Arial" w:cs="Arial"/>
                <w:noProof/>
                <w:color w:val="0000FF"/>
                <w:sz w:val="27"/>
                <w:szCs w:val="27"/>
              </w:rPr>
              <w:fldChar w:fldCharType="begin"/>
            </w:r>
            <w:r w:rsidR="001D05B1">
              <w:rPr>
                <w:rFonts w:ascii="Arial" w:hAnsi="Arial" w:cs="Arial"/>
                <w:noProof/>
                <w:color w:val="0000FF"/>
                <w:sz w:val="27"/>
                <w:szCs w:val="27"/>
              </w:rPr>
              <w:instrText xml:space="preserve"> INCLUDEPICTURE  "https://encrypted-tbn0.gstatic.com/images?q=tbn:ANd9GcQTlOGvkeX4WfyFUrDXGnFb_ts_E86QKjnEPoIQY1_BZ4xwq4EF" \* MERGEFORMATINET </w:instrText>
            </w:r>
            <w:r w:rsidR="001D05B1">
              <w:rPr>
                <w:rFonts w:ascii="Arial" w:hAnsi="Arial" w:cs="Arial"/>
                <w:noProof/>
                <w:color w:val="0000FF"/>
                <w:sz w:val="27"/>
                <w:szCs w:val="27"/>
              </w:rPr>
              <w:fldChar w:fldCharType="separate"/>
            </w:r>
            <w:r w:rsidR="00936F04">
              <w:rPr>
                <w:rFonts w:ascii="Arial" w:hAnsi="Arial" w:cs="Arial"/>
                <w:noProof/>
                <w:color w:val="0000FF"/>
                <w:sz w:val="27"/>
                <w:szCs w:val="27"/>
              </w:rPr>
              <w:fldChar w:fldCharType="begin"/>
            </w:r>
            <w:r w:rsidR="00936F04">
              <w:rPr>
                <w:rFonts w:ascii="Arial" w:hAnsi="Arial" w:cs="Arial"/>
                <w:noProof/>
                <w:color w:val="0000FF"/>
                <w:sz w:val="27"/>
                <w:szCs w:val="27"/>
              </w:rPr>
              <w:instrText xml:space="preserve"> </w:instrText>
            </w:r>
            <w:r w:rsidR="00936F04">
              <w:rPr>
                <w:rFonts w:ascii="Arial" w:hAnsi="Arial" w:cs="Arial"/>
                <w:noProof/>
                <w:color w:val="0000FF"/>
                <w:sz w:val="27"/>
                <w:szCs w:val="27"/>
              </w:rPr>
              <w:instrText>INCLUDEPICTURE  "https://encrypted-tbn0.gstatic.com/images?q=tbn:ANd9GcQTlOGvkeX4WfyFUrDXGnFb_ts_E86QKjnEPoIQY1_BZ4xwq4EF" \* MERGEFORMATINET</w:instrText>
            </w:r>
            <w:r w:rsidR="00936F04">
              <w:rPr>
                <w:rFonts w:ascii="Arial" w:hAnsi="Arial" w:cs="Arial"/>
                <w:noProof/>
                <w:color w:val="0000FF"/>
                <w:sz w:val="27"/>
                <w:szCs w:val="27"/>
              </w:rPr>
              <w:instrText xml:space="preserve"> </w:instrText>
            </w:r>
            <w:r w:rsidR="00936F04">
              <w:rPr>
                <w:rFonts w:ascii="Arial" w:hAnsi="Arial" w:cs="Arial"/>
                <w:noProof/>
                <w:color w:val="0000FF"/>
                <w:sz w:val="27"/>
                <w:szCs w:val="27"/>
              </w:rPr>
              <w:fldChar w:fldCharType="separate"/>
            </w:r>
            <w:r w:rsidR="00936F04">
              <w:rPr>
                <w:rFonts w:ascii="Arial" w:hAnsi="Arial" w:cs="Arial"/>
                <w:noProof/>
                <w:color w:val="0000FF"/>
                <w:sz w:val="27"/>
                <w:szCs w:val="27"/>
              </w:rPr>
              <w:pict w14:anchorId="41875EFF">
                <v:shape id="_x0000_i1026" type="#_x0000_t75" style="width:90pt;height:30pt" o:button="t">
                  <v:imagedata r:id="rId9" r:href="rId10"/>
                </v:shape>
              </w:pict>
            </w:r>
            <w:r w:rsidR="00936F04">
              <w:rPr>
                <w:rFonts w:ascii="Arial" w:hAnsi="Arial" w:cs="Arial"/>
                <w:noProof/>
                <w:color w:val="0000FF"/>
                <w:sz w:val="27"/>
                <w:szCs w:val="27"/>
              </w:rPr>
              <w:fldChar w:fldCharType="end"/>
            </w:r>
            <w:r w:rsidR="001D05B1">
              <w:rPr>
                <w:rFonts w:ascii="Arial" w:hAnsi="Arial" w:cs="Arial"/>
                <w:noProof/>
                <w:color w:val="0000FF"/>
                <w:sz w:val="27"/>
                <w:szCs w:val="27"/>
              </w:rPr>
              <w:fldChar w:fldCharType="end"/>
            </w:r>
            <w:r w:rsidR="002239D5">
              <w:rPr>
                <w:rFonts w:ascii="Arial" w:hAnsi="Arial" w:cs="Arial"/>
                <w:noProof/>
                <w:color w:val="0000FF"/>
                <w:sz w:val="27"/>
                <w:szCs w:val="27"/>
              </w:rPr>
              <w:fldChar w:fldCharType="end"/>
            </w:r>
            <w:r w:rsidR="00121762">
              <w:rPr>
                <w:rFonts w:ascii="Arial" w:hAnsi="Arial" w:cs="Arial"/>
                <w:noProof/>
                <w:color w:val="0000FF"/>
                <w:sz w:val="27"/>
                <w:szCs w:val="27"/>
              </w:rPr>
              <w:fldChar w:fldCharType="end"/>
            </w:r>
            <w:r>
              <w:rPr>
                <w:rFonts w:ascii="Arial" w:hAnsi="Arial" w:cs="Arial"/>
                <w:noProof/>
                <w:color w:val="0000FF"/>
                <w:sz w:val="27"/>
                <w:szCs w:val="27"/>
              </w:rPr>
              <w:fldChar w:fldCharType="end"/>
            </w:r>
            <w:r>
              <w:rPr>
                <w:rFonts w:ascii="Arial" w:hAnsi="Arial" w:cs="Arial"/>
                <w:noProof/>
                <w:color w:val="0000FF"/>
                <w:sz w:val="27"/>
                <w:szCs w:val="27"/>
              </w:rPr>
              <w:fldChar w:fldCharType="end"/>
            </w:r>
            <w:r>
              <w:rPr>
                <w:rFonts w:ascii="Arial" w:hAnsi="Arial" w:cs="Arial"/>
                <w:noProof/>
                <w:color w:val="0000FF"/>
                <w:sz w:val="27"/>
                <w:szCs w:val="27"/>
              </w:rPr>
              <w:fldChar w:fldCharType="end"/>
            </w:r>
            <w:r>
              <w:rPr>
                <w:rFonts w:ascii="Arial" w:hAnsi="Arial" w:cs="Arial"/>
                <w:noProof/>
                <w:color w:val="0000FF"/>
                <w:sz w:val="27"/>
                <w:szCs w:val="27"/>
              </w:rPr>
              <w:fldChar w:fldCharType="end"/>
            </w:r>
          </w:p>
        </w:tc>
        <w:tc>
          <w:tcPr>
            <w:tcW w:w="3337" w:type="dxa"/>
            <w:shd w:val="clear" w:color="auto" w:fill="auto"/>
            <w:vAlign w:val="center"/>
          </w:tcPr>
          <w:p w14:paraId="183E8D11" w14:textId="77777777" w:rsidR="00977E36" w:rsidRPr="009C52C8" w:rsidRDefault="00936F04" w:rsidP="00FF1E16">
            <w:pPr>
              <w:pStyle w:val="Default"/>
              <w:rPr>
                <w:rFonts w:ascii="Arial" w:hAnsi="Arial" w:cs="Arial"/>
                <w:color w:val="0000FF"/>
                <w:sz w:val="27"/>
                <w:szCs w:val="27"/>
              </w:rPr>
            </w:pPr>
            <w:hyperlink r:id="rId11" w:history="1">
              <w:r w:rsidR="00977E36" w:rsidRPr="009C52C8">
                <w:rPr>
                  <w:b/>
                  <w:color w:val="000090"/>
                  <w:sz w:val="22"/>
                  <w:szCs w:val="22"/>
                </w:rPr>
                <w:t>www.facebook.com/ncadesu</w:t>
              </w:r>
            </w:hyperlink>
          </w:p>
        </w:tc>
      </w:tr>
    </w:tbl>
    <w:p w14:paraId="1FD1B2BA" w14:textId="77777777" w:rsidR="00977E36" w:rsidRPr="00486898" w:rsidRDefault="00977E36" w:rsidP="00977E36">
      <w:pPr>
        <w:pStyle w:val="Default"/>
        <w:spacing w:before="360" w:after="120"/>
        <w:rPr>
          <w:rFonts w:ascii="Arial" w:hAnsi="Arial" w:cs="Arial"/>
          <w:sz w:val="22"/>
          <w:szCs w:val="22"/>
        </w:rPr>
      </w:pPr>
      <w:r w:rsidRPr="001517AA">
        <w:rPr>
          <w:b/>
          <w:color w:val="FF0000"/>
        </w:rPr>
        <w:t>CEAD:</w:t>
      </w:r>
      <w:r>
        <w:rPr>
          <w:b/>
          <w:sz w:val="22"/>
          <w:szCs w:val="22"/>
        </w:rPr>
        <w:t xml:space="preserve"> </w:t>
      </w:r>
      <w:r w:rsidRPr="007E07FA">
        <w:t xml:space="preserve">For all other information on CEAD please contact the CEAD office at cead@ncad.ie or look up </w:t>
      </w:r>
      <w:hyperlink r:id="rId12" w:tgtFrame="_blank" w:history="1">
        <w:r w:rsidRPr="007E07FA">
          <w:rPr>
            <w:b/>
            <w:color w:val="000090"/>
            <w:sz w:val="22"/>
            <w:szCs w:val="22"/>
          </w:rPr>
          <w:t>http://www.ncad.ie/continuing-education</w:t>
        </w:r>
      </w:hyperlink>
      <w:r>
        <w:rPr>
          <w:rFonts w:ascii="Arial" w:hAnsi="Arial" w:cs="Arial"/>
          <w:sz w:val="22"/>
          <w:szCs w:val="22"/>
        </w:rPr>
        <w:br w:type="page"/>
      </w:r>
    </w:p>
    <w:p w14:paraId="4AC24BF5" w14:textId="77777777" w:rsidR="00977E36" w:rsidRPr="00BA53BF" w:rsidRDefault="00977E36" w:rsidP="00977E36">
      <w:pPr>
        <w:pStyle w:val="BodyText"/>
        <w:spacing w:after="360"/>
        <w:jc w:val="center"/>
        <w:rPr>
          <w:rFonts w:ascii="Arial" w:hAnsi="Arial" w:cs="Arial"/>
          <w:b/>
          <w:sz w:val="22"/>
          <w:szCs w:val="22"/>
        </w:rPr>
      </w:pPr>
      <w:r w:rsidRPr="00BA53BF">
        <w:rPr>
          <w:rFonts w:ascii="Arial" w:hAnsi="Arial" w:cs="Arial"/>
          <w:b/>
          <w:sz w:val="22"/>
          <w:szCs w:val="22"/>
        </w:rPr>
        <w:lastRenderedPageBreak/>
        <w:t xml:space="preserve">CEAD Student Exhibition: </w:t>
      </w:r>
      <w:r>
        <w:rPr>
          <w:rFonts w:ascii="Arial" w:hAnsi="Arial" w:cs="Arial"/>
          <w:b/>
          <w:sz w:val="22"/>
          <w:szCs w:val="22"/>
        </w:rPr>
        <w:t>29</w:t>
      </w:r>
      <w:r w:rsidRPr="00BA53BF">
        <w:rPr>
          <w:rFonts w:ascii="Arial" w:hAnsi="Arial" w:cs="Arial"/>
          <w:b/>
          <w:sz w:val="22"/>
          <w:szCs w:val="22"/>
          <w:vertAlign w:val="superscript"/>
        </w:rPr>
        <w:t>th</w:t>
      </w:r>
      <w:r w:rsidRPr="00BA53BF">
        <w:rPr>
          <w:rFonts w:ascii="Arial" w:hAnsi="Arial" w:cs="Arial"/>
          <w:b/>
          <w:sz w:val="22"/>
          <w:szCs w:val="22"/>
        </w:rPr>
        <w:t xml:space="preserve"> </w:t>
      </w:r>
      <w:r>
        <w:rPr>
          <w:rFonts w:ascii="Arial" w:hAnsi="Arial" w:cs="Arial"/>
          <w:b/>
          <w:sz w:val="22"/>
          <w:szCs w:val="22"/>
        </w:rPr>
        <w:t>June – 5</w:t>
      </w:r>
      <w:r w:rsidRPr="005318C9">
        <w:rPr>
          <w:rFonts w:ascii="Arial" w:hAnsi="Arial" w:cs="Arial"/>
          <w:b/>
          <w:sz w:val="22"/>
          <w:szCs w:val="22"/>
          <w:vertAlign w:val="superscript"/>
        </w:rPr>
        <w:t>th</w:t>
      </w:r>
      <w:r>
        <w:rPr>
          <w:rFonts w:ascii="Arial" w:hAnsi="Arial" w:cs="Arial"/>
          <w:b/>
          <w:sz w:val="22"/>
          <w:szCs w:val="22"/>
        </w:rPr>
        <w:t xml:space="preserve"> </w:t>
      </w:r>
      <w:r w:rsidRPr="00BA53BF">
        <w:rPr>
          <w:rFonts w:ascii="Arial" w:hAnsi="Arial" w:cs="Arial"/>
          <w:b/>
          <w:sz w:val="22"/>
          <w:szCs w:val="22"/>
        </w:rPr>
        <w:t>July 201</w:t>
      </w:r>
      <w:r>
        <w:rPr>
          <w:rFonts w:ascii="Arial" w:hAnsi="Arial" w:cs="Arial"/>
          <w:b/>
          <w:sz w:val="22"/>
          <w:szCs w:val="22"/>
        </w:rPr>
        <w:t>8</w:t>
      </w:r>
      <w:r w:rsidRPr="00BA53BF">
        <w:rPr>
          <w:rFonts w:ascii="Arial" w:hAnsi="Arial" w:cs="Arial"/>
          <w:b/>
          <w:sz w:val="22"/>
          <w:szCs w:val="22"/>
        </w:rPr>
        <w:t xml:space="preserve"> (Opening 6</w:t>
      </w:r>
      <w:r>
        <w:rPr>
          <w:rFonts w:ascii="Arial" w:hAnsi="Arial" w:cs="Arial"/>
          <w:b/>
          <w:sz w:val="22"/>
          <w:szCs w:val="22"/>
        </w:rPr>
        <w:t>:30</w:t>
      </w:r>
      <w:r w:rsidRPr="00BA53BF">
        <w:rPr>
          <w:rFonts w:ascii="Arial" w:hAnsi="Arial" w:cs="Arial"/>
          <w:b/>
          <w:sz w:val="22"/>
          <w:szCs w:val="22"/>
        </w:rPr>
        <w:t xml:space="preserve">pm on </w:t>
      </w:r>
      <w:r>
        <w:rPr>
          <w:rFonts w:ascii="Arial" w:hAnsi="Arial" w:cs="Arial"/>
          <w:b/>
          <w:sz w:val="22"/>
          <w:szCs w:val="22"/>
        </w:rPr>
        <w:t>28</w:t>
      </w:r>
      <w:r w:rsidRPr="00BA53BF">
        <w:rPr>
          <w:rFonts w:ascii="Arial" w:hAnsi="Arial" w:cs="Arial"/>
          <w:b/>
          <w:sz w:val="22"/>
          <w:szCs w:val="22"/>
          <w:vertAlign w:val="superscript"/>
        </w:rPr>
        <w:t>th</w:t>
      </w:r>
      <w:r w:rsidRPr="00BA53BF">
        <w:rPr>
          <w:rFonts w:ascii="Arial" w:hAnsi="Arial" w:cs="Arial"/>
          <w:b/>
          <w:sz w:val="22"/>
          <w:szCs w:val="22"/>
        </w:rPr>
        <w:t xml:space="preserve"> </w:t>
      </w:r>
      <w:r>
        <w:rPr>
          <w:rFonts w:ascii="Arial" w:hAnsi="Arial" w:cs="Arial"/>
          <w:b/>
          <w:sz w:val="22"/>
          <w:szCs w:val="22"/>
        </w:rPr>
        <w:t>June</w:t>
      </w:r>
      <w:r w:rsidRPr="00BA53BF">
        <w:rPr>
          <w:rFonts w:ascii="Arial" w:hAnsi="Arial" w:cs="Arial"/>
          <w:b/>
          <w:sz w:val="22"/>
          <w:szCs w:val="22"/>
        </w:rPr>
        <w:t>)</w:t>
      </w:r>
    </w:p>
    <w:p w14:paraId="1AE8CD4C" w14:textId="77777777" w:rsidR="00977E36" w:rsidRPr="00BA53BF" w:rsidRDefault="00977E36" w:rsidP="00977E36">
      <w:pPr>
        <w:pStyle w:val="BodyText"/>
        <w:spacing w:after="240"/>
        <w:jc w:val="center"/>
        <w:rPr>
          <w:rFonts w:ascii="Arial" w:hAnsi="Arial" w:cs="Arial"/>
          <w:b/>
          <w:color w:val="3366FF"/>
          <w:sz w:val="24"/>
          <w:szCs w:val="24"/>
        </w:rPr>
      </w:pPr>
      <w:r w:rsidRPr="00BA53BF">
        <w:rPr>
          <w:rFonts w:ascii="Arial" w:hAnsi="Arial" w:cs="Arial"/>
          <w:b/>
          <w:color w:val="3366FF"/>
          <w:sz w:val="24"/>
          <w:szCs w:val="24"/>
        </w:rPr>
        <w:t>APPLICATION FORM &amp; CONDITIONS OF ENTRY</w:t>
      </w:r>
      <w:r>
        <w:rPr>
          <w:rFonts w:ascii="Arial" w:hAnsi="Arial" w:cs="Arial"/>
          <w:b/>
          <w:color w:val="3366FF"/>
          <w:sz w:val="24"/>
          <w:szCs w:val="24"/>
        </w:rPr>
        <w:t xml:space="preserve"> </w:t>
      </w:r>
      <w:r w:rsidRPr="00BA53BF">
        <w:rPr>
          <w:rFonts w:ascii="Arial" w:hAnsi="Arial" w:cs="Arial"/>
          <w:b/>
          <w:color w:val="3366FF"/>
          <w:sz w:val="24"/>
          <w:szCs w:val="24"/>
        </w:rPr>
        <w:t>- PLEASE READ CAREFULLY</w:t>
      </w:r>
    </w:p>
    <w:p w14:paraId="7018A789" w14:textId="77777777" w:rsidR="00977E36" w:rsidRPr="001879A9" w:rsidRDefault="00977E36" w:rsidP="00977E36">
      <w:pPr>
        <w:numPr>
          <w:ilvl w:val="0"/>
          <w:numId w:val="2"/>
        </w:numPr>
        <w:spacing w:before="120" w:after="120"/>
        <w:ind w:left="426" w:hanging="426"/>
        <w:jc w:val="both"/>
        <w:rPr>
          <w:rFonts w:ascii="Arial" w:hAnsi="Arial" w:cs="Arial"/>
          <w:b/>
          <w:color w:val="3366FF"/>
          <w:sz w:val="22"/>
          <w:szCs w:val="22"/>
        </w:rPr>
      </w:pPr>
      <w:r>
        <w:rPr>
          <w:rFonts w:ascii="Arial" w:hAnsi="Arial" w:cs="Arial"/>
          <w:b/>
          <w:color w:val="3366FF"/>
          <w:sz w:val="22"/>
          <w:szCs w:val="22"/>
        </w:rPr>
        <w:t>Entry r</w:t>
      </w:r>
      <w:r w:rsidRPr="001879A9">
        <w:rPr>
          <w:rFonts w:ascii="Arial" w:hAnsi="Arial" w:cs="Arial"/>
          <w:b/>
          <w:color w:val="3366FF"/>
          <w:sz w:val="22"/>
          <w:szCs w:val="22"/>
        </w:rPr>
        <w:t>equirements</w:t>
      </w:r>
    </w:p>
    <w:p w14:paraId="7CE0252F" w14:textId="0D37B0A6" w:rsidR="00191C47" w:rsidRDefault="00977E36" w:rsidP="00191C47">
      <w:pPr>
        <w:spacing w:after="120"/>
        <w:ind w:left="425"/>
        <w:jc w:val="both"/>
        <w:rPr>
          <w:rFonts w:ascii="Arial" w:hAnsi="Arial" w:cs="Arial"/>
          <w:sz w:val="22"/>
          <w:szCs w:val="22"/>
        </w:rPr>
      </w:pPr>
      <w:r>
        <w:rPr>
          <w:rFonts w:ascii="Arial" w:hAnsi="Arial" w:cs="Arial"/>
          <w:sz w:val="22"/>
          <w:szCs w:val="22"/>
        </w:rPr>
        <w:t>Please fill out the direct application form digitally with as much detail as possible</w:t>
      </w:r>
      <w:r w:rsidR="002239D5">
        <w:rPr>
          <w:rFonts w:ascii="Arial" w:hAnsi="Arial" w:cs="Arial"/>
          <w:sz w:val="22"/>
          <w:szCs w:val="22"/>
        </w:rPr>
        <w:t xml:space="preserve"> and return it by email to </w:t>
      </w:r>
      <w:hyperlink r:id="rId13" w:history="1">
        <w:r w:rsidR="002239D5" w:rsidRPr="009D3A84">
          <w:rPr>
            <w:rStyle w:val="Hyperlink"/>
            <w:rFonts w:ascii="Arial" w:hAnsi="Arial" w:cs="Arial"/>
            <w:b/>
            <w:sz w:val="22"/>
            <w:szCs w:val="22"/>
          </w:rPr>
          <w:t>ncadesu@gmail.com</w:t>
        </w:r>
      </w:hyperlink>
      <w:r>
        <w:rPr>
          <w:rFonts w:ascii="Arial" w:hAnsi="Arial" w:cs="Arial"/>
          <w:sz w:val="22"/>
          <w:szCs w:val="22"/>
        </w:rPr>
        <w:t>. The following details are a requirement;</w:t>
      </w:r>
    </w:p>
    <w:p w14:paraId="3DFF6400" w14:textId="5A234624" w:rsidR="00191C47" w:rsidRPr="00191C47" w:rsidRDefault="00977E36" w:rsidP="00191C47">
      <w:pPr>
        <w:pStyle w:val="ListParagraph"/>
        <w:numPr>
          <w:ilvl w:val="0"/>
          <w:numId w:val="5"/>
        </w:numPr>
        <w:spacing w:after="120"/>
        <w:jc w:val="both"/>
        <w:rPr>
          <w:rFonts w:ascii="Arial" w:hAnsi="Arial" w:cs="Arial"/>
          <w:sz w:val="22"/>
          <w:szCs w:val="22"/>
        </w:rPr>
      </w:pPr>
      <w:r w:rsidRPr="00191C47">
        <w:rPr>
          <w:rFonts w:ascii="Arial" w:hAnsi="Arial" w:cs="Arial"/>
          <w:color w:val="000000"/>
          <w:sz w:val="22"/>
          <w:szCs w:val="22"/>
          <w:lang w:val="en-IE" w:eastAsia="en-IE"/>
        </w:rPr>
        <w:t xml:space="preserve">The title of the work (all work must have a title even if it is just numerical) this makes </w:t>
      </w:r>
      <w:r w:rsidR="001D05B1" w:rsidRPr="00191C47">
        <w:rPr>
          <w:rFonts w:ascii="Arial" w:hAnsi="Arial" w:cs="Arial"/>
          <w:color w:val="000000"/>
          <w:sz w:val="22"/>
          <w:szCs w:val="22"/>
          <w:lang w:val="en-IE" w:eastAsia="en-IE"/>
        </w:rPr>
        <w:t>cataloguing</w:t>
      </w:r>
      <w:r w:rsidRPr="00191C47">
        <w:rPr>
          <w:rFonts w:ascii="Arial" w:hAnsi="Arial" w:cs="Arial"/>
          <w:color w:val="000000"/>
          <w:sz w:val="22"/>
          <w:szCs w:val="22"/>
          <w:lang w:val="en-IE" w:eastAsia="en-IE"/>
        </w:rPr>
        <w:t xml:space="preserve"> your entry in the exhibition </w:t>
      </w:r>
      <w:r w:rsidR="00191C47" w:rsidRPr="00191C47">
        <w:rPr>
          <w:rFonts w:ascii="Arial" w:hAnsi="Arial" w:cs="Arial"/>
          <w:color w:val="000000"/>
          <w:sz w:val="22"/>
          <w:szCs w:val="22"/>
          <w:lang w:val="en-IE" w:eastAsia="en-IE"/>
        </w:rPr>
        <w:t>catalogue</w:t>
      </w:r>
      <w:r w:rsidRPr="00191C47">
        <w:rPr>
          <w:rFonts w:ascii="Arial" w:hAnsi="Arial" w:cs="Arial"/>
          <w:color w:val="000000"/>
          <w:sz w:val="22"/>
          <w:szCs w:val="22"/>
          <w:lang w:val="en-IE" w:eastAsia="en-IE"/>
        </w:rPr>
        <w:t xml:space="preserve"> much clearer especially for sales.</w:t>
      </w:r>
    </w:p>
    <w:p w14:paraId="09AC2B72" w14:textId="77777777" w:rsidR="00191C47" w:rsidRPr="00191C47" w:rsidRDefault="00977E36" w:rsidP="00191C47">
      <w:pPr>
        <w:pStyle w:val="ListParagraph"/>
        <w:numPr>
          <w:ilvl w:val="0"/>
          <w:numId w:val="5"/>
        </w:numPr>
        <w:spacing w:after="120"/>
        <w:jc w:val="both"/>
        <w:rPr>
          <w:rFonts w:ascii="Arial" w:hAnsi="Arial" w:cs="Arial"/>
          <w:sz w:val="22"/>
          <w:szCs w:val="22"/>
        </w:rPr>
      </w:pPr>
      <w:r w:rsidRPr="00191C47">
        <w:rPr>
          <w:rFonts w:ascii="Arial" w:hAnsi="Arial" w:cs="Arial"/>
          <w:color w:val="000000"/>
          <w:sz w:val="22"/>
          <w:szCs w:val="22"/>
          <w:lang w:val="en-IE" w:eastAsia="en-IE"/>
        </w:rPr>
        <w:t>Display requirements - this greatly assists us in designing a suitable space and obtaining the correct methods of display for your work. </w:t>
      </w:r>
    </w:p>
    <w:p w14:paraId="2D0B66EB" w14:textId="77777777" w:rsidR="00977E36" w:rsidRPr="00191C47" w:rsidRDefault="00977E36" w:rsidP="00191C47">
      <w:pPr>
        <w:pStyle w:val="ListParagraph"/>
        <w:numPr>
          <w:ilvl w:val="0"/>
          <w:numId w:val="5"/>
        </w:numPr>
        <w:spacing w:after="120"/>
        <w:jc w:val="both"/>
        <w:rPr>
          <w:rFonts w:ascii="Arial" w:hAnsi="Arial" w:cs="Arial"/>
          <w:sz w:val="22"/>
          <w:szCs w:val="22"/>
        </w:rPr>
      </w:pPr>
      <w:r w:rsidRPr="00191C47">
        <w:rPr>
          <w:rFonts w:ascii="Arial" w:hAnsi="Arial" w:cs="Arial"/>
          <w:color w:val="000000"/>
          <w:sz w:val="22"/>
          <w:szCs w:val="22"/>
          <w:lang w:val="en-IE" w:eastAsia="en-IE"/>
        </w:rPr>
        <w:t>The price for your work or if you would rather not sell the work please indicate by writing NFS in the price column</w:t>
      </w:r>
      <w:r w:rsidRPr="00191C47">
        <w:rPr>
          <w:rFonts w:ascii="Arial" w:hAnsi="Arial" w:cs="Arial"/>
          <w:color w:val="000000"/>
          <w:szCs w:val="24"/>
          <w:lang w:val="en-IE" w:eastAsia="en-IE"/>
        </w:rPr>
        <w:t>. </w:t>
      </w:r>
    </w:p>
    <w:p w14:paraId="2978092F" w14:textId="77777777" w:rsidR="00977E36" w:rsidRPr="001879A9" w:rsidRDefault="00191C47" w:rsidP="00977E36">
      <w:pPr>
        <w:numPr>
          <w:ilvl w:val="0"/>
          <w:numId w:val="2"/>
        </w:numPr>
        <w:tabs>
          <w:tab w:val="num" w:pos="426"/>
        </w:tabs>
        <w:spacing w:before="120" w:after="120"/>
        <w:ind w:left="426" w:hanging="426"/>
        <w:jc w:val="both"/>
        <w:rPr>
          <w:rFonts w:ascii="Arial" w:hAnsi="Arial" w:cs="Arial"/>
          <w:b/>
          <w:color w:val="3366FF"/>
          <w:sz w:val="22"/>
          <w:szCs w:val="22"/>
        </w:rPr>
      </w:pPr>
      <w:r>
        <w:rPr>
          <w:rFonts w:ascii="Arial" w:hAnsi="Arial" w:cs="Arial"/>
          <w:b/>
          <w:color w:val="3366FF"/>
          <w:sz w:val="22"/>
          <w:szCs w:val="22"/>
        </w:rPr>
        <w:t xml:space="preserve">Dates for hanging of work </w:t>
      </w:r>
    </w:p>
    <w:p w14:paraId="7D05124F" w14:textId="20401C2B" w:rsidR="00977E36" w:rsidRPr="00BD134D" w:rsidRDefault="00191C47" w:rsidP="00936F04">
      <w:pPr>
        <w:tabs>
          <w:tab w:val="left" w:pos="4111"/>
        </w:tabs>
        <w:spacing w:before="120" w:after="240"/>
        <w:ind w:left="426"/>
        <w:jc w:val="both"/>
        <w:rPr>
          <w:rFonts w:ascii="Arial" w:hAnsi="Arial" w:cs="Arial"/>
          <w:b/>
          <w:szCs w:val="24"/>
        </w:rPr>
      </w:pPr>
      <w:r>
        <w:rPr>
          <w:rFonts w:ascii="Arial" w:hAnsi="Arial" w:cs="Arial"/>
          <w:b/>
          <w:szCs w:val="24"/>
        </w:rPr>
        <w:t>25</w:t>
      </w:r>
      <w:r w:rsidRPr="00191C47">
        <w:rPr>
          <w:rFonts w:ascii="Arial" w:hAnsi="Arial" w:cs="Arial"/>
          <w:b/>
          <w:szCs w:val="24"/>
          <w:vertAlign w:val="superscript"/>
        </w:rPr>
        <w:t>th</w:t>
      </w:r>
      <w:r>
        <w:rPr>
          <w:rFonts w:ascii="Arial" w:hAnsi="Arial" w:cs="Arial"/>
          <w:b/>
          <w:szCs w:val="24"/>
        </w:rPr>
        <w:t xml:space="preserve"> – 2</w:t>
      </w:r>
      <w:r w:rsidR="00936F04">
        <w:rPr>
          <w:rFonts w:ascii="Arial" w:hAnsi="Arial" w:cs="Arial"/>
          <w:b/>
          <w:szCs w:val="24"/>
        </w:rPr>
        <w:t>7</w:t>
      </w:r>
      <w:r w:rsidRPr="00191C47">
        <w:rPr>
          <w:rFonts w:ascii="Arial" w:hAnsi="Arial" w:cs="Arial"/>
          <w:b/>
          <w:szCs w:val="24"/>
          <w:vertAlign w:val="superscript"/>
        </w:rPr>
        <w:t>th</w:t>
      </w:r>
      <w:r>
        <w:rPr>
          <w:rFonts w:ascii="Arial" w:hAnsi="Arial" w:cs="Arial"/>
          <w:b/>
          <w:szCs w:val="24"/>
        </w:rPr>
        <w:t xml:space="preserve"> of June in the Design Building</w:t>
      </w:r>
      <w:r w:rsidR="00936F04">
        <w:rPr>
          <w:rFonts w:ascii="Arial" w:hAnsi="Arial" w:cs="Arial"/>
          <w:b/>
          <w:szCs w:val="24"/>
        </w:rPr>
        <w:t xml:space="preserve"> from 10.00am-4.30 </w:t>
      </w:r>
      <w:proofErr w:type="gramStart"/>
      <w:r w:rsidR="00936F04">
        <w:rPr>
          <w:rFonts w:ascii="Arial" w:hAnsi="Arial" w:cs="Arial"/>
          <w:b/>
          <w:szCs w:val="24"/>
        </w:rPr>
        <w:t xml:space="preserve">pm </w:t>
      </w:r>
      <w:r w:rsidR="00121762">
        <w:rPr>
          <w:rFonts w:ascii="Arial" w:hAnsi="Arial" w:cs="Arial"/>
          <w:b/>
          <w:szCs w:val="24"/>
        </w:rPr>
        <w:t>.</w:t>
      </w:r>
      <w:proofErr w:type="gramEnd"/>
      <w:r w:rsidR="00121762">
        <w:rPr>
          <w:rFonts w:ascii="Arial" w:hAnsi="Arial" w:cs="Arial"/>
          <w:b/>
          <w:szCs w:val="24"/>
        </w:rPr>
        <w:t xml:space="preserve"> </w:t>
      </w:r>
      <w:r w:rsidR="00121762" w:rsidRPr="00121762">
        <w:rPr>
          <w:rFonts w:ascii="Arial" w:hAnsi="Arial" w:cs="Arial"/>
          <w:b/>
          <w:szCs w:val="24"/>
          <w:u w:val="single"/>
        </w:rPr>
        <w:t>Work must be ready by 1pm on 28</w:t>
      </w:r>
      <w:r w:rsidR="00121762" w:rsidRPr="00121762">
        <w:rPr>
          <w:rFonts w:ascii="Arial" w:hAnsi="Arial" w:cs="Arial"/>
          <w:b/>
          <w:szCs w:val="24"/>
          <w:u w:val="single"/>
          <w:vertAlign w:val="superscript"/>
        </w:rPr>
        <w:t>th</w:t>
      </w:r>
      <w:r w:rsidR="00121762" w:rsidRPr="00121762">
        <w:rPr>
          <w:rFonts w:ascii="Arial" w:hAnsi="Arial" w:cs="Arial"/>
          <w:b/>
          <w:szCs w:val="24"/>
          <w:u w:val="single"/>
        </w:rPr>
        <w:t xml:space="preserve"> June</w:t>
      </w:r>
    </w:p>
    <w:p w14:paraId="469C506B" w14:textId="4FC92DA7" w:rsidR="00977E36" w:rsidRPr="00486898" w:rsidRDefault="00977E36" w:rsidP="00977E36">
      <w:pPr>
        <w:spacing w:before="80" w:after="120"/>
        <w:ind w:left="432"/>
        <w:jc w:val="both"/>
        <w:rPr>
          <w:rFonts w:ascii="Arial" w:hAnsi="Arial" w:cs="Arial"/>
          <w:sz w:val="22"/>
          <w:szCs w:val="22"/>
        </w:rPr>
      </w:pPr>
      <w:r>
        <w:rPr>
          <w:rFonts w:ascii="Arial" w:hAnsi="Arial" w:cs="Arial"/>
          <w:sz w:val="22"/>
          <w:szCs w:val="22"/>
          <w:u w:val="single"/>
        </w:rPr>
        <w:t>Audio</w:t>
      </w:r>
      <w:r w:rsidRPr="007B39FC">
        <w:rPr>
          <w:rFonts w:ascii="Arial" w:hAnsi="Arial" w:cs="Arial"/>
          <w:sz w:val="22"/>
          <w:szCs w:val="22"/>
        </w:rPr>
        <w:t xml:space="preserve"> and</w:t>
      </w:r>
      <w:r>
        <w:rPr>
          <w:rFonts w:ascii="Arial" w:hAnsi="Arial" w:cs="Arial"/>
          <w:sz w:val="22"/>
          <w:szCs w:val="22"/>
          <w:u w:val="single"/>
        </w:rPr>
        <w:t xml:space="preserve"> </w:t>
      </w:r>
      <w:r w:rsidRPr="007B39FC">
        <w:rPr>
          <w:rFonts w:ascii="Arial" w:hAnsi="Arial" w:cs="Arial"/>
          <w:sz w:val="22"/>
          <w:szCs w:val="22"/>
          <w:u w:val="single"/>
        </w:rPr>
        <w:t>Video</w:t>
      </w:r>
      <w:r>
        <w:rPr>
          <w:rFonts w:ascii="Arial" w:hAnsi="Arial" w:cs="Arial"/>
          <w:sz w:val="22"/>
          <w:szCs w:val="22"/>
        </w:rPr>
        <w:t xml:space="preserve"> work should be submitted on USB, CD or on an appropriate playing device and </w:t>
      </w:r>
      <w:r w:rsidR="00936F04">
        <w:rPr>
          <w:rFonts w:ascii="Arial" w:hAnsi="Arial" w:cs="Arial"/>
          <w:sz w:val="22"/>
          <w:szCs w:val="22"/>
        </w:rPr>
        <w:t>will</w:t>
      </w:r>
      <w:r>
        <w:rPr>
          <w:rFonts w:ascii="Arial" w:hAnsi="Arial" w:cs="Arial"/>
          <w:sz w:val="22"/>
          <w:szCs w:val="22"/>
        </w:rPr>
        <w:t xml:space="preserve"> require your assistance to set up. </w:t>
      </w:r>
    </w:p>
    <w:p w14:paraId="75C5EC1D" w14:textId="77777777" w:rsidR="00977E36" w:rsidRPr="001879A9" w:rsidRDefault="00977E36" w:rsidP="00977E36">
      <w:pPr>
        <w:keepNext/>
        <w:numPr>
          <w:ilvl w:val="0"/>
          <w:numId w:val="2"/>
        </w:numPr>
        <w:tabs>
          <w:tab w:val="num" w:pos="426"/>
        </w:tabs>
        <w:spacing w:before="240" w:after="120"/>
        <w:ind w:left="432" w:hanging="432"/>
        <w:jc w:val="both"/>
        <w:rPr>
          <w:rFonts w:ascii="Arial" w:hAnsi="Arial" w:cs="Arial"/>
          <w:b/>
          <w:color w:val="3366FF"/>
          <w:sz w:val="22"/>
          <w:szCs w:val="22"/>
        </w:rPr>
      </w:pPr>
      <w:r>
        <w:rPr>
          <w:rFonts w:ascii="Arial" w:hAnsi="Arial" w:cs="Arial"/>
          <w:b/>
          <w:color w:val="3366FF"/>
          <w:sz w:val="22"/>
          <w:szCs w:val="22"/>
        </w:rPr>
        <w:t>Labelling</w:t>
      </w:r>
    </w:p>
    <w:p w14:paraId="45000D2B" w14:textId="77777777" w:rsidR="00977E36" w:rsidRPr="00486898" w:rsidRDefault="00977E36" w:rsidP="00977E36">
      <w:pPr>
        <w:keepNext/>
        <w:tabs>
          <w:tab w:val="num" w:pos="426"/>
        </w:tabs>
        <w:spacing w:after="60"/>
        <w:ind w:left="425"/>
        <w:jc w:val="both"/>
        <w:rPr>
          <w:rFonts w:ascii="Arial" w:hAnsi="Arial" w:cs="Arial"/>
          <w:sz w:val="22"/>
          <w:szCs w:val="22"/>
        </w:rPr>
      </w:pPr>
      <w:r w:rsidRPr="00486898">
        <w:rPr>
          <w:rFonts w:ascii="Arial" w:hAnsi="Arial" w:cs="Arial"/>
          <w:sz w:val="22"/>
          <w:szCs w:val="22"/>
        </w:rPr>
        <w:t>All work must be clearly labelled to show:</w:t>
      </w:r>
    </w:p>
    <w:p w14:paraId="2E06158C" w14:textId="77777777" w:rsidR="00977E36" w:rsidRDefault="00977E36" w:rsidP="00977E36">
      <w:pPr>
        <w:keepNext/>
        <w:numPr>
          <w:ilvl w:val="1"/>
          <w:numId w:val="1"/>
        </w:numPr>
        <w:tabs>
          <w:tab w:val="clear" w:pos="1440"/>
          <w:tab w:val="num" w:pos="1276"/>
        </w:tabs>
        <w:spacing w:after="60"/>
        <w:ind w:left="1276" w:hanging="425"/>
        <w:jc w:val="both"/>
        <w:rPr>
          <w:rFonts w:ascii="Arial" w:hAnsi="Arial" w:cs="Arial"/>
          <w:sz w:val="22"/>
          <w:szCs w:val="22"/>
        </w:rPr>
      </w:pPr>
      <w:r>
        <w:rPr>
          <w:rFonts w:ascii="Arial" w:hAnsi="Arial" w:cs="Arial"/>
          <w:sz w:val="22"/>
          <w:szCs w:val="22"/>
        </w:rPr>
        <w:t>Number (as shown on List of Works on Pages 5 and 6 of this form)</w:t>
      </w:r>
    </w:p>
    <w:p w14:paraId="3A75570E" w14:textId="77777777" w:rsidR="00977E36" w:rsidRPr="00486898" w:rsidRDefault="00977E36" w:rsidP="00977E36">
      <w:pPr>
        <w:keepNext/>
        <w:numPr>
          <w:ilvl w:val="1"/>
          <w:numId w:val="1"/>
        </w:numPr>
        <w:tabs>
          <w:tab w:val="clear" w:pos="1440"/>
          <w:tab w:val="num" w:pos="1276"/>
        </w:tabs>
        <w:spacing w:after="60"/>
        <w:ind w:left="1276" w:hanging="425"/>
        <w:jc w:val="both"/>
        <w:rPr>
          <w:rFonts w:ascii="Arial" w:hAnsi="Arial" w:cs="Arial"/>
          <w:sz w:val="22"/>
          <w:szCs w:val="22"/>
        </w:rPr>
      </w:pPr>
      <w:r>
        <w:rPr>
          <w:rFonts w:ascii="Arial" w:hAnsi="Arial" w:cs="Arial"/>
          <w:sz w:val="22"/>
          <w:szCs w:val="22"/>
        </w:rPr>
        <w:t>Student</w:t>
      </w:r>
      <w:r w:rsidRPr="00486898">
        <w:rPr>
          <w:rFonts w:ascii="Arial" w:hAnsi="Arial" w:cs="Arial"/>
          <w:sz w:val="22"/>
          <w:szCs w:val="22"/>
        </w:rPr>
        <w:t>’s Name</w:t>
      </w:r>
    </w:p>
    <w:p w14:paraId="42997A98" w14:textId="77777777" w:rsidR="00977E36" w:rsidRPr="000E4DA2" w:rsidRDefault="00977E36" w:rsidP="00977E36">
      <w:pPr>
        <w:keepNext/>
        <w:numPr>
          <w:ilvl w:val="1"/>
          <w:numId w:val="1"/>
        </w:numPr>
        <w:tabs>
          <w:tab w:val="clear" w:pos="1440"/>
          <w:tab w:val="num" w:pos="1276"/>
        </w:tabs>
        <w:spacing w:after="60"/>
        <w:ind w:left="1276" w:hanging="425"/>
        <w:jc w:val="both"/>
        <w:rPr>
          <w:rFonts w:ascii="Arial" w:hAnsi="Arial" w:cs="Arial"/>
          <w:b/>
          <w:sz w:val="22"/>
          <w:szCs w:val="22"/>
        </w:rPr>
      </w:pPr>
      <w:r w:rsidRPr="000E4DA2">
        <w:rPr>
          <w:rFonts w:ascii="Arial" w:hAnsi="Arial" w:cs="Arial"/>
          <w:b/>
          <w:sz w:val="22"/>
          <w:szCs w:val="22"/>
        </w:rPr>
        <w:t>Title of Work</w:t>
      </w:r>
      <w:r>
        <w:rPr>
          <w:rFonts w:ascii="Arial" w:hAnsi="Arial" w:cs="Arial"/>
          <w:b/>
          <w:sz w:val="22"/>
          <w:szCs w:val="22"/>
        </w:rPr>
        <w:t xml:space="preserve"> – no untitled work please.</w:t>
      </w:r>
    </w:p>
    <w:p w14:paraId="1500F023" w14:textId="77777777" w:rsidR="00977E36" w:rsidRDefault="00977E36" w:rsidP="00977E36">
      <w:pPr>
        <w:keepNext/>
        <w:numPr>
          <w:ilvl w:val="1"/>
          <w:numId w:val="1"/>
        </w:numPr>
        <w:tabs>
          <w:tab w:val="clear" w:pos="1440"/>
          <w:tab w:val="num" w:pos="1276"/>
        </w:tabs>
        <w:spacing w:after="60"/>
        <w:ind w:left="1276" w:hanging="425"/>
        <w:jc w:val="both"/>
        <w:rPr>
          <w:rFonts w:ascii="Arial" w:hAnsi="Arial" w:cs="Arial"/>
          <w:sz w:val="22"/>
          <w:szCs w:val="22"/>
        </w:rPr>
      </w:pPr>
      <w:r>
        <w:rPr>
          <w:rFonts w:ascii="Arial" w:hAnsi="Arial" w:cs="Arial"/>
          <w:sz w:val="22"/>
          <w:szCs w:val="22"/>
        </w:rPr>
        <w:t>Medium</w:t>
      </w:r>
    </w:p>
    <w:p w14:paraId="60093D2A" w14:textId="77777777" w:rsidR="00977E36" w:rsidRPr="00EA124F" w:rsidRDefault="00977E36" w:rsidP="00977E36">
      <w:pPr>
        <w:keepNext/>
        <w:numPr>
          <w:ilvl w:val="1"/>
          <w:numId w:val="1"/>
        </w:numPr>
        <w:tabs>
          <w:tab w:val="clear" w:pos="1440"/>
          <w:tab w:val="num" w:pos="1276"/>
        </w:tabs>
        <w:spacing w:after="60"/>
        <w:ind w:left="1276" w:hanging="425"/>
        <w:jc w:val="both"/>
        <w:rPr>
          <w:rFonts w:ascii="Arial" w:hAnsi="Arial" w:cs="Arial"/>
          <w:sz w:val="22"/>
          <w:szCs w:val="22"/>
        </w:rPr>
      </w:pPr>
      <w:r>
        <w:rPr>
          <w:rFonts w:ascii="Arial" w:hAnsi="Arial" w:cs="Arial"/>
          <w:sz w:val="22"/>
          <w:szCs w:val="22"/>
        </w:rPr>
        <w:t>Course</w:t>
      </w:r>
    </w:p>
    <w:p w14:paraId="5D7C54EA" w14:textId="77777777" w:rsidR="00977E36" w:rsidRPr="00B24475" w:rsidRDefault="00977E36" w:rsidP="00977E36">
      <w:pPr>
        <w:numPr>
          <w:ilvl w:val="1"/>
          <w:numId w:val="1"/>
        </w:numPr>
        <w:tabs>
          <w:tab w:val="clear" w:pos="1440"/>
          <w:tab w:val="num" w:pos="1276"/>
        </w:tabs>
        <w:spacing w:after="60"/>
        <w:ind w:left="1276" w:hanging="425"/>
        <w:jc w:val="both"/>
        <w:rPr>
          <w:rFonts w:ascii="Arial" w:hAnsi="Arial" w:cs="Arial"/>
          <w:sz w:val="22"/>
          <w:szCs w:val="22"/>
        </w:rPr>
      </w:pPr>
      <w:r w:rsidRPr="00486898">
        <w:rPr>
          <w:rFonts w:ascii="Arial" w:hAnsi="Arial" w:cs="Arial"/>
          <w:sz w:val="22"/>
          <w:szCs w:val="22"/>
        </w:rPr>
        <w:t xml:space="preserve">Price </w:t>
      </w:r>
      <w:r>
        <w:rPr>
          <w:rFonts w:ascii="Arial" w:hAnsi="Arial" w:cs="Arial"/>
          <w:sz w:val="22"/>
          <w:szCs w:val="22"/>
        </w:rPr>
        <w:t xml:space="preserve">per piece </w:t>
      </w:r>
      <w:r w:rsidRPr="00486898">
        <w:rPr>
          <w:rFonts w:ascii="Arial" w:hAnsi="Arial" w:cs="Arial"/>
          <w:sz w:val="22"/>
          <w:szCs w:val="22"/>
        </w:rPr>
        <w:t>(use NFS if not for sale)</w:t>
      </w:r>
    </w:p>
    <w:p w14:paraId="05D27AFD" w14:textId="77777777" w:rsidR="00977E36" w:rsidRPr="00486898" w:rsidRDefault="00977E36" w:rsidP="00977E36">
      <w:pPr>
        <w:spacing w:before="240" w:after="120"/>
        <w:ind w:left="432"/>
        <w:jc w:val="both"/>
        <w:rPr>
          <w:rFonts w:ascii="Arial" w:hAnsi="Arial" w:cs="Arial"/>
          <w:sz w:val="22"/>
          <w:szCs w:val="22"/>
        </w:rPr>
      </w:pPr>
      <w:r w:rsidRPr="001879A9">
        <w:rPr>
          <w:rFonts w:ascii="Arial" w:hAnsi="Arial" w:cs="Arial"/>
          <w:sz w:val="22"/>
          <w:szCs w:val="22"/>
          <w:u w:val="single"/>
        </w:rPr>
        <w:t>2D work</w:t>
      </w:r>
      <w:r w:rsidRPr="001879A9">
        <w:rPr>
          <w:rFonts w:ascii="Arial" w:hAnsi="Arial" w:cs="Arial"/>
          <w:sz w:val="22"/>
          <w:szCs w:val="22"/>
        </w:rPr>
        <w:t>:</w:t>
      </w:r>
      <w:r w:rsidRPr="00486898">
        <w:rPr>
          <w:rFonts w:ascii="Arial" w:hAnsi="Arial" w:cs="Arial"/>
          <w:sz w:val="22"/>
          <w:szCs w:val="22"/>
        </w:rPr>
        <w:t xml:space="preserve"> A label should be </w:t>
      </w:r>
      <w:r w:rsidRPr="00A140B7">
        <w:rPr>
          <w:rFonts w:ascii="Arial" w:hAnsi="Arial" w:cs="Arial"/>
          <w:sz w:val="22"/>
          <w:szCs w:val="22"/>
        </w:rPr>
        <w:t xml:space="preserve">stuck securely to the back of the work. If submitting work in a portfolio, the portfolio should also be labelled with the </w:t>
      </w:r>
      <w:r>
        <w:rPr>
          <w:rFonts w:ascii="Arial" w:hAnsi="Arial" w:cs="Arial"/>
          <w:sz w:val="22"/>
          <w:szCs w:val="22"/>
        </w:rPr>
        <w:t>student</w:t>
      </w:r>
      <w:r w:rsidRPr="00A140B7">
        <w:rPr>
          <w:rFonts w:ascii="Arial" w:hAnsi="Arial" w:cs="Arial"/>
          <w:sz w:val="22"/>
          <w:szCs w:val="22"/>
        </w:rPr>
        <w:t>’s name and the number of works submitted. Ensure that all works submitted in portfolios are individually labelled on the work.</w:t>
      </w:r>
    </w:p>
    <w:p w14:paraId="76C4F78D" w14:textId="77777777" w:rsidR="00977E36" w:rsidRPr="00486898" w:rsidRDefault="00977E36" w:rsidP="00977E36">
      <w:pPr>
        <w:spacing w:before="60" w:after="120"/>
        <w:ind w:left="432"/>
        <w:jc w:val="both"/>
        <w:rPr>
          <w:rFonts w:ascii="Arial" w:hAnsi="Arial" w:cs="Arial"/>
          <w:sz w:val="22"/>
          <w:szCs w:val="22"/>
        </w:rPr>
      </w:pPr>
      <w:r>
        <w:rPr>
          <w:rFonts w:ascii="Arial" w:hAnsi="Arial" w:cs="Arial"/>
          <w:sz w:val="22"/>
          <w:szCs w:val="22"/>
        </w:rPr>
        <w:t>For framed work,</w:t>
      </w:r>
      <w:r w:rsidRPr="00486898">
        <w:rPr>
          <w:rFonts w:ascii="Arial" w:hAnsi="Arial" w:cs="Arial"/>
          <w:sz w:val="22"/>
          <w:szCs w:val="22"/>
        </w:rPr>
        <w:t xml:space="preserve"> </w:t>
      </w:r>
      <w:r>
        <w:rPr>
          <w:rFonts w:ascii="Arial" w:hAnsi="Arial" w:cs="Arial"/>
          <w:sz w:val="22"/>
          <w:szCs w:val="22"/>
        </w:rPr>
        <w:t>attach an</w:t>
      </w:r>
      <w:r w:rsidRPr="00486898">
        <w:rPr>
          <w:rFonts w:ascii="Arial" w:hAnsi="Arial" w:cs="Arial"/>
          <w:sz w:val="22"/>
          <w:szCs w:val="22"/>
        </w:rPr>
        <w:t xml:space="preserve"> additional label </w:t>
      </w:r>
      <w:r>
        <w:rPr>
          <w:rFonts w:ascii="Arial" w:hAnsi="Arial" w:cs="Arial"/>
          <w:sz w:val="22"/>
          <w:szCs w:val="22"/>
        </w:rPr>
        <w:t xml:space="preserve">by string </w:t>
      </w:r>
      <w:r w:rsidRPr="00486898">
        <w:rPr>
          <w:rFonts w:ascii="Arial" w:hAnsi="Arial" w:cs="Arial"/>
          <w:sz w:val="22"/>
          <w:szCs w:val="22"/>
        </w:rPr>
        <w:t xml:space="preserve">with the same details to the back of the frame; the string should be long enough to </w:t>
      </w:r>
      <w:r>
        <w:rPr>
          <w:rFonts w:ascii="Arial" w:hAnsi="Arial" w:cs="Arial"/>
          <w:sz w:val="22"/>
          <w:szCs w:val="22"/>
        </w:rPr>
        <w:t>allow</w:t>
      </w:r>
      <w:r w:rsidRPr="00486898">
        <w:rPr>
          <w:rFonts w:ascii="Arial" w:hAnsi="Arial" w:cs="Arial"/>
          <w:sz w:val="22"/>
          <w:szCs w:val="22"/>
        </w:rPr>
        <w:t xml:space="preserve"> </w:t>
      </w:r>
      <w:r>
        <w:rPr>
          <w:rFonts w:ascii="Arial" w:hAnsi="Arial" w:cs="Arial"/>
          <w:sz w:val="22"/>
          <w:szCs w:val="22"/>
        </w:rPr>
        <w:t xml:space="preserve">the label to hang </w:t>
      </w:r>
      <w:r w:rsidRPr="00486898">
        <w:rPr>
          <w:rFonts w:ascii="Arial" w:hAnsi="Arial" w:cs="Arial"/>
          <w:sz w:val="22"/>
          <w:szCs w:val="22"/>
        </w:rPr>
        <w:t>over the front of the frame.</w:t>
      </w:r>
    </w:p>
    <w:p w14:paraId="7D59CC89" w14:textId="77777777" w:rsidR="00977E36" w:rsidRPr="00486898" w:rsidRDefault="00977E36" w:rsidP="00977E36">
      <w:pPr>
        <w:spacing w:before="60" w:after="120"/>
        <w:ind w:left="432"/>
        <w:jc w:val="both"/>
        <w:rPr>
          <w:rFonts w:ascii="Arial" w:hAnsi="Arial" w:cs="Arial"/>
          <w:sz w:val="22"/>
          <w:szCs w:val="22"/>
        </w:rPr>
      </w:pPr>
      <w:r w:rsidRPr="001879A9">
        <w:rPr>
          <w:rFonts w:ascii="Arial" w:hAnsi="Arial" w:cs="Arial"/>
          <w:sz w:val="22"/>
          <w:szCs w:val="22"/>
          <w:u w:val="single"/>
        </w:rPr>
        <w:t>3D work</w:t>
      </w:r>
      <w:r w:rsidRPr="00486898">
        <w:rPr>
          <w:rFonts w:ascii="Arial" w:hAnsi="Arial" w:cs="Arial"/>
          <w:sz w:val="22"/>
          <w:szCs w:val="22"/>
        </w:rPr>
        <w:t xml:space="preserve">:  Two labels with the </w:t>
      </w:r>
      <w:r>
        <w:rPr>
          <w:rFonts w:ascii="Arial" w:hAnsi="Arial" w:cs="Arial"/>
          <w:sz w:val="22"/>
          <w:szCs w:val="22"/>
        </w:rPr>
        <w:t xml:space="preserve">above </w:t>
      </w:r>
      <w:r w:rsidRPr="00486898">
        <w:rPr>
          <w:rFonts w:ascii="Arial" w:hAnsi="Arial" w:cs="Arial"/>
          <w:sz w:val="22"/>
          <w:szCs w:val="22"/>
        </w:rPr>
        <w:t>details (a) to</w:t>
      </w:r>
      <w:r>
        <w:rPr>
          <w:rFonts w:ascii="Arial" w:hAnsi="Arial" w:cs="Arial"/>
          <w:sz w:val="22"/>
          <w:szCs w:val="22"/>
        </w:rPr>
        <w:t xml:space="preserve"> </w:t>
      </w:r>
      <w:r w:rsidRPr="00486898">
        <w:rPr>
          <w:rFonts w:ascii="Arial" w:hAnsi="Arial" w:cs="Arial"/>
          <w:sz w:val="22"/>
          <w:szCs w:val="22"/>
        </w:rPr>
        <w:t>(</w:t>
      </w:r>
      <w:r>
        <w:rPr>
          <w:rFonts w:ascii="Arial" w:hAnsi="Arial" w:cs="Arial"/>
          <w:sz w:val="22"/>
          <w:szCs w:val="22"/>
        </w:rPr>
        <w:t>f</w:t>
      </w:r>
      <w:r w:rsidRPr="00486898">
        <w:rPr>
          <w:rFonts w:ascii="Arial" w:hAnsi="Arial" w:cs="Arial"/>
          <w:sz w:val="22"/>
          <w:szCs w:val="22"/>
        </w:rPr>
        <w:t>) are required. One should be stuck to the underside of the 3D work and a second label which can be read wi</w:t>
      </w:r>
      <w:r>
        <w:rPr>
          <w:rFonts w:ascii="Arial" w:hAnsi="Arial" w:cs="Arial"/>
          <w:sz w:val="22"/>
          <w:szCs w:val="22"/>
        </w:rPr>
        <w:t>thout lifting the work itself.</w:t>
      </w:r>
    </w:p>
    <w:p w14:paraId="7908AEC2" w14:textId="77777777" w:rsidR="00977E36" w:rsidRDefault="00977E36" w:rsidP="00977E36">
      <w:pPr>
        <w:numPr>
          <w:ilvl w:val="0"/>
          <w:numId w:val="2"/>
        </w:numPr>
        <w:tabs>
          <w:tab w:val="num" w:pos="426"/>
        </w:tabs>
        <w:spacing w:before="120" w:after="120"/>
        <w:ind w:left="426" w:hanging="426"/>
        <w:jc w:val="both"/>
        <w:rPr>
          <w:rFonts w:ascii="Arial" w:hAnsi="Arial" w:cs="Arial"/>
          <w:b/>
          <w:color w:val="3366FF"/>
          <w:sz w:val="22"/>
          <w:szCs w:val="22"/>
        </w:rPr>
      </w:pPr>
      <w:r>
        <w:rPr>
          <w:rFonts w:ascii="Arial" w:hAnsi="Arial" w:cs="Arial"/>
          <w:b/>
          <w:color w:val="3366FF"/>
          <w:sz w:val="22"/>
          <w:szCs w:val="22"/>
        </w:rPr>
        <w:t>Commission</w:t>
      </w:r>
    </w:p>
    <w:p w14:paraId="5D254694" w14:textId="77777777" w:rsidR="00977E36" w:rsidRPr="00CB3EFE" w:rsidRDefault="00977E36" w:rsidP="00977E36">
      <w:pPr>
        <w:spacing w:after="120"/>
        <w:ind w:left="432"/>
        <w:jc w:val="both"/>
        <w:rPr>
          <w:rFonts w:ascii="Arial" w:hAnsi="Arial" w:cs="Arial"/>
          <w:b/>
          <w:color w:val="3366FF"/>
          <w:sz w:val="22"/>
          <w:szCs w:val="22"/>
        </w:rPr>
      </w:pPr>
      <w:r w:rsidRPr="00CB3EFE">
        <w:rPr>
          <w:rFonts w:ascii="Arial" w:hAnsi="Arial" w:cs="Arial"/>
          <w:sz w:val="22"/>
          <w:szCs w:val="22"/>
        </w:rPr>
        <w:t xml:space="preserve">A commission of 20% will be charged on all work sold from the Exhibition. </w:t>
      </w:r>
    </w:p>
    <w:p w14:paraId="7A119093" w14:textId="77777777" w:rsidR="00977E36" w:rsidRDefault="00977E36" w:rsidP="00977E36">
      <w:pPr>
        <w:numPr>
          <w:ilvl w:val="0"/>
          <w:numId w:val="2"/>
        </w:numPr>
        <w:tabs>
          <w:tab w:val="num" w:pos="426"/>
        </w:tabs>
        <w:spacing w:before="120" w:after="120"/>
        <w:ind w:left="426" w:hanging="426"/>
        <w:jc w:val="both"/>
        <w:rPr>
          <w:rFonts w:ascii="Arial" w:hAnsi="Arial" w:cs="Arial"/>
          <w:b/>
          <w:color w:val="3366FF"/>
          <w:sz w:val="22"/>
          <w:szCs w:val="22"/>
        </w:rPr>
      </w:pPr>
      <w:r>
        <w:rPr>
          <w:rFonts w:ascii="Arial" w:hAnsi="Arial" w:cs="Arial"/>
          <w:b/>
          <w:color w:val="3366FF"/>
          <w:sz w:val="22"/>
          <w:szCs w:val="22"/>
        </w:rPr>
        <w:t>Prizes</w:t>
      </w:r>
    </w:p>
    <w:p w14:paraId="0EE45E6D" w14:textId="77777777" w:rsidR="00977E36" w:rsidRPr="00CB3EFE" w:rsidRDefault="00977E36" w:rsidP="00977E36">
      <w:pPr>
        <w:spacing w:after="120"/>
        <w:ind w:left="432"/>
        <w:jc w:val="both"/>
        <w:rPr>
          <w:rFonts w:ascii="Arial" w:hAnsi="Arial" w:cs="Arial"/>
          <w:b/>
          <w:color w:val="3366FF"/>
          <w:sz w:val="22"/>
          <w:szCs w:val="22"/>
        </w:rPr>
      </w:pPr>
      <w:r w:rsidRPr="00CB3EFE">
        <w:rPr>
          <w:rFonts w:ascii="Arial" w:hAnsi="Arial" w:cs="Arial"/>
          <w:sz w:val="22"/>
          <w:szCs w:val="22"/>
        </w:rPr>
        <w:t xml:space="preserve">All </w:t>
      </w:r>
      <w:r>
        <w:rPr>
          <w:rFonts w:ascii="Arial" w:hAnsi="Arial" w:cs="Arial"/>
          <w:sz w:val="22"/>
          <w:szCs w:val="22"/>
        </w:rPr>
        <w:t xml:space="preserve">exhibiting </w:t>
      </w:r>
      <w:r w:rsidRPr="00CB3EFE">
        <w:rPr>
          <w:rFonts w:ascii="Arial" w:hAnsi="Arial" w:cs="Arial"/>
          <w:sz w:val="22"/>
          <w:szCs w:val="22"/>
        </w:rPr>
        <w:t>students are eligible to win</w:t>
      </w:r>
      <w:r>
        <w:rPr>
          <w:rFonts w:ascii="Arial" w:hAnsi="Arial" w:cs="Arial"/>
          <w:sz w:val="22"/>
          <w:szCs w:val="22"/>
        </w:rPr>
        <w:t xml:space="preserve"> a</w:t>
      </w:r>
      <w:r w:rsidRPr="00CB3EFE">
        <w:rPr>
          <w:rFonts w:ascii="Arial" w:hAnsi="Arial" w:cs="Arial"/>
          <w:sz w:val="22"/>
          <w:szCs w:val="22"/>
        </w:rPr>
        <w:t xml:space="preserve"> prize</w:t>
      </w:r>
      <w:r>
        <w:rPr>
          <w:rFonts w:ascii="Arial" w:hAnsi="Arial" w:cs="Arial"/>
          <w:sz w:val="22"/>
          <w:szCs w:val="22"/>
        </w:rPr>
        <w:t xml:space="preserve"> including</w:t>
      </w:r>
      <w:r w:rsidRPr="00CB3EFE">
        <w:rPr>
          <w:rFonts w:ascii="Arial" w:hAnsi="Arial" w:cs="Arial"/>
          <w:sz w:val="22"/>
          <w:szCs w:val="22"/>
        </w:rPr>
        <w:t xml:space="preserve"> the main </w:t>
      </w:r>
      <w:r>
        <w:rPr>
          <w:rFonts w:ascii="Arial" w:hAnsi="Arial" w:cs="Arial"/>
          <w:sz w:val="22"/>
          <w:szCs w:val="22"/>
        </w:rPr>
        <w:t>ESU Prize of €500.</w:t>
      </w:r>
    </w:p>
    <w:p w14:paraId="6A073B5C" w14:textId="77777777" w:rsidR="00977E36" w:rsidRDefault="00977E36" w:rsidP="00977E36">
      <w:pPr>
        <w:numPr>
          <w:ilvl w:val="0"/>
          <w:numId w:val="2"/>
        </w:numPr>
        <w:tabs>
          <w:tab w:val="num" w:pos="426"/>
        </w:tabs>
        <w:spacing w:before="120" w:after="120"/>
        <w:ind w:left="426" w:hanging="426"/>
        <w:jc w:val="both"/>
        <w:rPr>
          <w:rFonts w:ascii="Arial" w:hAnsi="Arial" w:cs="Arial"/>
          <w:b/>
          <w:color w:val="3366FF"/>
          <w:sz w:val="22"/>
          <w:szCs w:val="22"/>
        </w:rPr>
      </w:pPr>
      <w:r w:rsidRPr="004F53B8">
        <w:rPr>
          <w:rFonts w:ascii="Arial" w:hAnsi="Arial" w:cs="Arial"/>
          <w:b/>
          <w:color w:val="3366FF"/>
          <w:sz w:val="22"/>
          <w:szCs w:val="22"/>
        </w:rPr>
        <w:t xml:space="preserve">Collection of unsold </w:t>
      </w:r>
      <w:r>
        <w:rPr>
          <w:rFonts w:ascii="Arial" w:hAnsi="Arial" w:cs="Arial"/>
          <w:b/>
          <w:color w:val="3366FF"/>
          <w:sz w:val="22"/>
          <w:szCs w:val="22"/>
        </w:rPr>
        <w:t xml:space="preserve">and unselected </w:t>
      </w:r>
      <w:r w:rsidRPr="004F53B8">
        <w:rPr>
          <w:rFonts w:ascii="Arial" w:hAnsi="Arial" w:cs="Arial"/>
          <w:b/>
          <w:color w:val="3366FF"/>
          <w:sz w:val="22"/>
          <w:szCs w:val="22"/>
        </w:rPr>
        <w:t>work</w:t>
      </w:r>
    </w:p>
    <w:p w14:paraId="327D285E" w14:textId="77777777" w:rsidR="00977E36" w:rsidRPr="00191C47" w:rsidRDefault="00977E36" w:rsidP="00191C47">
      <w:pPr>
        <w:spacing w:after="120"/>
        <w:ind w:left="432"/>
        <w:jc w:val="both"/>
        <w:rPr>
          <w:rFonts w:ascii="Arial" w:hAnsi="Arial" w:cs="Arial"/>
          <w:sz w:val="22"/>
          <w:szCs w:val="22"/>
        </w:rPr>
      </w:pPr>
      <w:r w:rsidRPr="00505E00">
        <w:rPr>
          <w:rFonts w:ascii="Arial" w:hAnsi="Arial" w:cs="Arial"/>
          <w:sz w:val="22"/>
          <w:szCs w:val="22"/>
        </w:rPr>
        <w:t>The exhibition will open at 6</w:t>
      </w:r>
      <w:r>
        <w:rPr>
          <w:rFonts w:ascii="Arial" w:hAnsi="Arial" w:cs="Arial"/>
          <w:sz w:val="22"/>
          <w:szCs w:val="22"/>
        </w:rPr>
        <w:t xml:space="preserve">:30pm </w:t>
      </w:r>
      <w:r w:rsidRPr="00505E00">
        <w:rPr>
          <w:rFonts w:ascii="Arial" w:hAnsi="Arial" w:cs="Arial"/>
          <w:sz w:val="22"/>
          <w:szCs w:val="22"/>
        </w:rPr>
        <w:t xml:space="preserve">on Thursday </w:t>
      </w:r>
      <w:r>
        <w:rPr>
          <w:rFonts w:ascii="Arial" w:hAnsi="Arial" w:cs="Arial"/>
          <w:sz w:val="22"/>
          <w:szCs w:val="22"/>
        </w:rPr>
        <w:t>28</w:t>
      </w:r>
      <w:r w:rsidRPr="00505E00">
        <w:rPr>
          <w:rFonts w:ascii="Arial" w:hAnsi="Arial" w:cs="Arial"/>
          <w:sz w:val="22"/>
          <w:szCs w:val="22"/>
          <w:vertAlign w:val="superscript"/>
        </w:rPr>
        <w:t>th</w:t>
      </w:r>
      <w:r w:rsidRPr="00505E00">
        <w:rPr>
          <w:rFonts w:ascii="Arial" w:hAnsi="Arial" w:cs="Arial"/>
          <w:sz w:val="22"/>
          <w:szCs w:val="22"/>
        </w:rPr>
        <w:t xml:space="preserve"> </w:t>
      </w:r>
      <w:r>
        <w:rPr>
          <w:rFonts w:ascii="Arial" w:hAnsi="Arial" w:cs="Arial"/>
          <w:sz w:val="22"/>
          <w:szCs w:val="22"/>
        </w:rPr>
        <w:t>June</w:t>
      </w:r>
      <w:r w:rsidRPr="00505E00">
        <w:rPr>
          <w:rFonts w:ascii="Arial" w:hAnsi="Arial" w:cs="Arial"/>
          <w:sz w:val="22"/>
          <w:szCs w:val="22"/>
        </w:rPr>
        <w:t xml:space="preserve"> and </w:t>
      </w:r>
      <w:r w:rsidRPr="00505E00">
        <w:rPr>
          <w:rFonts w:ascii="Arial" w:hAnsi="Arial" w:cs="Arial"/>
          <w:sz w:val="22"/>
          <w:szCs w:val="22"/>
          <w:u w:val="single"/>
        </w:rPr>
        <w:t xml:space="preserve">close on Thursday </w:t>
      </w:r>
      <w:r>
        <w:rPr>
          <w:rFonts w:ascii="Arial" w:hAnsi="Arial" w:cs="Arial"/>
          <w:sz w:val="22"/>
          <w:szCs w:val="22"/>
          <w:u w:val="single"/>
        </w:rPr>
        <w:t>5</w:t>
      </w:r>
      <w:r w:rsidRPr="00505E00">
        <w:rPr>
          <w:rFonts w:ascii="Arial" w:hAnsi="Arial" w:cs="Arial"/>
          <w:sz w:val="22"/>
          <w:szCs w:val="22"/>
          <w:u w:val="single"/>
          <w:vertAlign w:val="superscript"/>
        </w:rPr>
        <w:t>th</w:t>
      </w:r>
      <w:r w:rsidRPr="00505E00">
        <w:rPr>
          <w:rFonts w:ascii="Arial" w:hAnsi="Arial" w:cs="Arial"/>
          <w:sz w:val="22"/>
          <w:szCs w:val="22"/>
          <w:u w:val="single"/>
        </w:rPr>
        <w:t xml:space="preserve"> July</w:t>
      </w:r>
      <w:r>
        <w:rPr>
          <w:rFonts w:ascii="Arial" w:hAnsi="Arial" w:cs="Arial"/>
          <w:sz w:val="22"/>
          <w:szCs w:val="22"/>
          <w:u w:val="single"/>
        </w:rPr>
        <w:t xml:space="preserve"> at 2</w:t>
      </w:r>
      <w:r w:rsidRPr="00505E00">
        <w:rPr>
          <w:rFonts w:ascii="Arial" w:hAnsi="Arial" w:cs="Arial"/>
          <w:sz w:val="22"/>
          <w:szCs w:val="22"/>
          <w:u w:val="single"/>
        </w:rPr>
        <w:t xml:space="preserve"> pm</w:t>
      </w:r>
      <w:r w:rsidRPr="00505E00">
        <w:rPr>
          <w:rFonts w:ascii="Arial" w:hAnsi="Arial" w:cs="Arial"/>
          <w:sz w:val="22"/>
          <w:szCs w:val="22"/>
        </w:rPr>
        <w:t xml:space="preserve">. </w:t>
      </w:r>
      <w:r w:rsidRPr="00505E00">
        <w:rPr>
          <w:rFonts w:ascii="Arial" w:hAnsi="Arial" w:cs="Arial"/>
          <w:sz w:val="22"/>
          <w:szCs w:val="22"/>
          <w:u w:val="single"/>
        </w:rPr>
        <w:t xml:space="preserve">Please collect your work, or ask somebody else to, between </w:t>
      </w:r>
      <w:r>
        <w:rPr>
          <w:rFonts w:ascii="Arial" w:hAnsi="Arial" w:cs="Arial"/>
          <w:sz w:val="22"/>
          <w:szCs w:val="22"/>
          <w:u w:val="single"/>
        </w:rPr>
        <w:t>2</w:t>
      </w:r>
      <w:r w:rsidR="00191C47">
        <w:rPr>
          <w:rFonts w:ascii="Arial" w:hAnsi="Arial" w:cs="Arial"/>
          <w:sz w:val="22"/>
          <w:szCs w:val="22"/>
          <w:u w:val="single"/>
        </w:rPr>
        <w:t>.00</w:t>
      </w:r>
      <w:r w:rsidRPr="00505E00">
        <w:rPr>
          <w:rFonts w:ascii="Arial" w:hAnsi="Arial" w:cs="Arial"/>
          <w:sz w:val="22"/>
          <w:szCs w:val="22"/>
          <w:u w:val="single"/>
        </w:rPr>
        <w:t xml:space="preserve">pm </w:t>
      </w:r>
      <w:r>
        <w:rPr>
          <w:rFonts w:ascii="Arial" w:hAnsi="Arial" w:cs="Arial"/>
          <w:sz w:val="22"/>
          <w:szCs w:val="22"/>
          <w:u w:val="single"/>
        </w:rPr>
        <w:t xml:space="preserve">and </w:t>
      </w:r>
      <w:r w:rsidRPr="00505E00">
        <w:rPr>
          <w:rFonts w:ascii="Arial" w:hAnsi="Arial" w:cs="Arial"/>
          <w:sz w:val="22"/>
          <w:szCs w:val="22"/>
          <w:u w:val="single"/>
        </w:rPr>
        <w:t>4:</w:t>
      </w:r>
      <w:r>
        <w:rPr>
          <w:rFonts w:ascii="Arial" w:hAnsi="Arial" w:cs="Arial"/>
          <w:sz w:val="22"/>
          <w:szCs w:val="22"/>
          <w:u w:val="single"/>
        </w:rPr>
        <w:t>30</w:t>
      </w:r>
      <w:r w:rsidRPr="00505E00">
        <w:rPr>
          <w:rFonts w:ascii="Arial" w:hAnsi="Arial" w:cs="Arial"/>
          <w:sz w:val="22"/>
          <w:szCs w:val="22"/>
          <w:u w:val="single"/>
        </w:rPr>
        <w:t xml:space="preserve"> pm on Thursday </w:t>
      </w:r>
      <w:r>
        <w:rPr>
          <w:rFonts w:ascii="Arial" w:hAnsi="Arial" w:cs="Arial"/>
          <w:sz w:val="22"/>
          <w:szCs w:val="22"/>
          <w:u w:val="single"/>
        </w:rPr>
        <w:t>5</w:t>
      </w:r>
      <w:r w:rsidRPr="00505E00">
        <w:rPr>
          <w:rFonts w:ascii="Arial" w:hAnsi="Arial" w:cs="Arial"/>
          <w:sz w:val="22"/>
          <w:szCs w:val="22"/>
          <w:u w:val="single"/>
          <w:vertAlign w:val="superscript"/>
        </w:rPr>
        <w:t>th</w:t>
      </w:r>
      <w:r>
        <w:rPr>
          <w:rFonts w:ascii="Arial" w:hAnsi="Arial" w:cs="Arial"/>
          <w:sz w:val="22"/>
          <w:szCs w:val="22"/>
          <w:u w:val="single"/>
        </w:rPr>
        <w:t xml:space="preserve"> July or from 10am to 4:30pm on Friday 6</w:t>
      </w:r>
      <w:r w:rsidRPr="006067C4">
        <w:rPr>
          <w:rFonts w:ascii="Arial" w:hAnsi="Arial" w:cs="Arial"/>
          <w:sz w:val="22"/>
          <w:szCs w:val="22"/>
          <w:u w:val="single"/>
          <w:vertAlign w:val="superscript"/>
        </w:rPr>
        <w:t>th</w:t>
      </w:r>
      <w:r>
        <w:rPr>
          <w:rFonts w:ascii="Arial" w:hAnsi="Arial" w:cs="Arial"/>
          <w:sz w:val="22"/>
          <w:szCs w:val="22"/>
          <w:u w:val="single"/>
        </w:rPr>
        <w:t xml:space="preserve"> July.</w:t>
      </w:r>
      <w:r w:rsidRPr="008E415B">
        <w:rPr>
          <w:rFonts w:ascii="Arial" w:hAnsi="Arial" w:cs="Arial"/>
          <w:sz w:val="22"/>
          <w:szCs w:val="22"/>
        </w:rPr>
        <w:t xml:space="preserve"> All unsold</w:t>
      </w:r>
      <w:r w:rsidRPr="00505E00">
        <w:rPr>
          <w:rFonts w:ascii="Arial" w:hAnsi="Arial" w:cs="Arial"/>
          <w:sz w:val="22"/>
          <w:szCs w:val="22"/>
        </w:rPr>
        <w:t xml:space="preserve"> and </w:t>
      </w:r>
      <w:r>
        <w:rPr>
          <w:rFonts w:ascii="Arial" w:hAnsi="Arial" w:cs="Arial"/>
          <w:sz w:val="22"/>
          <w:szCs w:val="22"/>
        </w:rPr>
        <w:t>unselected</w:t>
      </w:r>
      <w:r w:rsidRPr="00505E00">
        <w:rPr>
          <w:rFonts w:ascii="Arial" w:hAnsi="Arial" w:cs="Arial"/>
          <w:sz w:val="22"/>
          <w:szCs w:val="22"/>
        </w:rPr>
        <w:t xml:space="preserve"> works must be removed from the </w:t>
      </w:r>
      <w:r w:rsidRPr="009B4B88">
        <w:rPr>
          <w:rFonts w:ascii="Arial" w:hAnsi="Arial" w:cs="Arial"/>
          <w:sz w:val="22"/>
          <w:szCs w:val="22"/>
        </w:rPr>
        <w:t>Design Building</w:t>
      </w:r>
      <w:r w:rsidRPr="00505E00">
        <w:rPr>
          <w:rFonts w:ascii="Arial" w:hAnsi="Arial" w:cs="Arial"/>
          <w:sz w:val="22"/>
          <w:szCs w:val="22"/>
        </w:rPr>
        <w:t xml:space="preserve"> by 4:</w:t>
      </w:r>
      <w:r>
        <w:rPr>
          <w:rFonts w:ascii="Arial" w:hAnsi="Arial" w:cs="Arial"/>
          <w:sz w:val="22"/>
          <w:szCs w:val="22"/>
        </w:rPr>
        <w:t>30</w:t>
      </w:r>
      <w:r w:rsidRPr="00505E00">
        <w:rPr>
          <w:rFonts w:ascii="Arial" w:hAnsi="Arial" w:cs="Arial"/>
          <w:sz w:val="22"/>
          <w:szCs w:val="22"/>
        </w:rPr>
        <w:t xml:space="preserve"> pm on </w:t>
      </w:r>
      <w:r>
        <w:rPr>
          <w:rFonts w:ascii="Arial" w:hAnsi="Arial" w:cs="Arial"/>
          <w:sz w:val="22"/>
          <w:szCs w:val="22"/>
        </w:rPr>
        <w:t>Frida</w:t>
      </w:r>
      <w:r w:rsidRPr="00505E00">
        <w:rPr>
          <w:rFonts w:ascii="Arial" w:hAnsi="Arial" w:cs="Arial"/>
          <w:sz w:val="22"/>
          <w:szCs w:val="22"/>
        </w:rPr>
        <w:t xml:space="preserve">y </w:t>
      </w:r>
      <w:r>
        <w:rPr>
          <w:rFonts w:ascii="Arial" w:hAnsi="Arial" w:cs="Arial"/>
          <w:sz w:val="22"/>
          <w:szCs w:val="22"/>
        </w:rPr>
        <w:t>6</w:t>
      </w:r>
      <w:r w:rsidRPr="00505E00">
        <w:rPr>
          <w:rFonts w:ascii="Arial" w:hAnsi="Arial" w:cs="Arial"/>
          <w:sz w:val="22"/>
          <w:szCs w:val="22"/>
          <w:vertAlign w:val="superscript"/>
        </w:rPr>
        <w:t>th</w:t>
      </w:r>
      <w:r w:rsidRPr="00505E00">
        <w:rPr>
          <w:rFonts w:ascii="Arial" w:hAnsi="Arial" w:cs="Arial"/>
          <w:sz w:val="22"/>
          <w:szCs w:val="22"/>
        </w:rPr>
        <w:t xml:space="preserve"> July 201</w:t>
      </w:r>
      <w:r>
        <w:rPr>
          <w:rFonts w:ascii="Arial" w:hAnsi="Arial" w:cs="Arial"/>
          <w:sz w:val="22"/>
          <w:szCs w:val="22"/>
        </w:rPr>
        <w:t>8.</w:t>
      </w:r>
      <w:r w:rsidR="00191C47">
        <w:rPr>
          <w:rFonts w:ascii="Arial" w:hAnsi="Arial" w:cs="Arial"/>
          <w:sz w:val="22"/>
          <w:szCs w:val="22"/>
        </w:rPr>
        <w:t xml:space="preserve"> </w:t>
      </w:r>
      <w:r w:rsidRPr="00952714">
        <w:rPr>
          <w:rFonts w:ascii="Arial" w:hAnsi="Arial" w:cs="Arial"/>
          <w:b/>
          <w:sz w:val="22"/>
          <w:szCs w:val="22"/>
        </w:rPr>
        <w:t>Uncollected works cannot be stored in the college or elsewhere.</w:t>
      </w:r>
    </w:p>
    <w:p w14:paraId="06825FDD" w14:textId="77777777" w:rsidR="00977E36" w:rsidRPr="00CB3EFE" w:rsidRDefault="00977E36" w:rsidP="00977E36">
      <w:pPr>
        <w:numPr>
          <w:ilvl w:val="0"/>
          <w:numId w:val="2"/>
        </w:numPr>
        <w:tabs>
          <w:tab w:val="num" w:pos="426"/>
        </w:tabs>
        <w:spacing w:before="120" w:after="120"/>
        <w:ind w:left="426" w:hanging="426"/>
        <w:jc w:val="both"/>
        <w:rPr>
          <w:rFonts w:ascii="Arial" w:hAnsi="Arial" w:cs="Arial"/>
          <w:b/>
          <w:color w:val="3366FF"/>
          <w:sz w:val="22"/>
          <w:szCs w:val="22"/>
        </w:rPr>
      </w:pPr>
      <w:r w:rsidRPr="00CB3EFE">
        <w:rPr>
          <w:rFonts w:ascii="Arial" w:hAnsi="Arial" w:cs="Arial"/>
          <w:b/>
          <w:color w:val="3366FF"/>
          <w:sz w:val="22"/>
          <w:szCs w:val="22"/>
        </w:rPr>
        <w:t>Responsibility</w:t>
      </w:r>
    </w:p>
    <w:p w14:paraId="52A46039" w14:textId="77777777" w:rsidR="00977E36" w:rsidRPr="00CB3EFE" w:rsidRDefault="00977E36" w:rsidP="00977E36">
      <w:pPr>
        <w:spacing w:after="120"/>
        <w:ind w:left="426"/>
        <w:jc w:val="both"/>
        <w:rPr>
          <w:rFonts w:ascii="Arial" w:hAnsi="Arial" w:cs="Arial"/>
          <w:sz w:val="22"/>
          <w:szCs w:val="22"/>
        </w:rPr>
      </w:pPr>
      <w:r w:rsidRPr="00CB3EFE">
        <w:rPr>
          <w:rFonts w:ascii="Arial" w:hAnsi="Arial" w:cs="Arial"/>
          <w:sz w:val="22"/>
          <w:szCs w:val="22"/>
        </w:rPr>
        <w:t xml:space="preserve">NCAD, </w:t>
      </w:r>
      <w:r>
        <w:rPr>
          <w:rFonts w:ascii="Arial" w:hAnsi="Arial" w:cs="Arial"/>
          <w:sz w:val="22"/>
          <w:szCs w:val="22"/>
        </w:rPr>
        <w:t>CEAD,</w:t>
      </w:r>
      <w:r w:rsidRPr="00CB3EFE">
        <w:rPr>
          <w:rFonts w:ascii="Arial" w:hAnsi="Arial" w:cs="Arial"/>
          <w:sz w:val="22"/>
          <w:szCs w:val="22"/>
        </w:rPr>
        <w:t xml:space="preserve"> the Evening Students Union will</w:t>
      </w:r>
      <w:r>
        <w:rPr>
          <w:rFonts w:ascii="Arial" w:hAnsi="Arial" w:cs="Arial"/>
          <w:sz w:val="22"/>
          <w:szCs w:val="22"/>
        </w:rPr>
        <w:t xml:space="preserve"> not</w:t>
      </w:r>
      <w:r w:rsidRPr="00CB3EFE">
        <w:rPr>
          <w:rFonts w:ascii="Arial" w:hAnsi="Arial" w:cs="Arial"/>
          <w:sz w:val="22"/>
          <w:szCs w:val="22"/>
        </w:rPr>
        <w:t xml:space="preserve"> be responsible for any damage to or loss of work.  Students should ensure that they have appropriate insurance.</w:t>
      </w:r>
    </w:p>
    <w:p w14:paraId="00015A41" w14:textId="0800DC74" w:rsidR="00977E36" w:rsidRDefault="00977E36" w:rsidP="00A956C6">
      <w:pPr>
        <w:numPr>
          <w:ilvl w:val="0"/>
          <w:numId w:val="2"/>
        </w:numPr>
        <w:tabs>
          <w:tab w:val="num" w:pos="426"/>
        </w:tabs>
        <w:spacing w:before="120" w:after="120"/>
        <w:ind w:left="426" w:hanging="426"/>
        <w:jc w:val="both"/>
      </w:pPr>
      <w:r w:rsidRPr="009D3A84">
        <w:rPr>
          <w:rFonts w:ascii="Arial" w:hAnsi="Arial" w:cs="Arial"/>
          <w:b/>
          <w:color w:val="3366FF"/>
          <w:sz w:val="22"/>
          <w:szCs w:val="22"/>
        </w:rPr>
        <w:t>Further information</w:t>
      </w:r>
      <w:r w:rsidR="00191C47" w:rsidRPr="009D3A84">
        <w:rPr>
          <w:rFonts w:ascii="Arial" w:hAnsi="Arial" w:cs="Arial"/>
          <w:b/>
          <w:color w:val="3366FF"/>
          <w:sz w:val="22"/>
          <w:szCs w:val="22"/>
        </w:rPr>
        <w:t xml:space="preserve"> </w:t>
      </w:r>
      <w:r w:rsidRPr="009D3A84">
        <w:rPr>
          <w:rFonts w:ascii="Arial" w:hAnsi="Arial" w:cs="Arial"/>
          <w:sz w:val="22"/>
          <w:szCs w:val="22"/>
        </w:rPr>
        <w:t xml:space="preserve">Please contact the ESU Committee at </w:t>
      </w:r>
      <w:hyperlink r:id="rId14" w:history="1">
        <w:r w:rsidRPr="009D3A84">
          <w:rPr>
            <w:rStyle w:val="Hyperlink"/>
            <w:rFonts w:ascii="Arial" w:hAnsi="Arial" w:cs="Arial"/>
            <w:b/>
            <w:sz w:val="22"/>
            <w:szCs w:val="22"/>
          </w:rPr>
          <w:t>ncadesu@gmail.com</w:t>
        </w:r>
      </w:hyperlink>
      <w:r w:rsidRPr="009D3A84">
        <w:rPr>
          <w:rFonts w:ascii="Arial" w:hAnsi="Arial" w:cs="Arial"/>
          <w:sz w:val="22"/>
          <w:szCs w:val="22"/>
        </w:rPr>
        <w:t xml:space="preserve"> if you have any queries. Check </w:t>
      </w:r>
      <w:hyperlink r:id="rId15" w:history="1">
        <w:r w:rsidRPr="009D3A84">
          <w:rPr>
            <w:rStyle w:val="Hyperlink"/>
            <w:rFonts w:ascii="Arial" w:hAnsi="Arial" w:cs="Arial"/>
            <w:b/>
            <w:sz w:val="22"/>
            <w:szCs w:val="22"/>
          </w:rPr>
          <w:t>www.facebook.com/ncadesu</w:t>
        </w:r>
      </w:hyperlink>
      <w:r w:rsidRPr="009D3A84">
        <w:rPr>
          <w:rFonts w:ascii="Arial" w:hAnsi="Arial" w:cs="Arial"/>
          <w:sz w:val="22"/>
          <w:szCs w:val="22"/>
        </w:rPr>
        <w:t xml:space="preserve"> for updates.</w:t>
      </w:r>
    </w:p>
    <w:sectPr w:rsidR="00977E36" w:rsidSect="00977E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2492E"/>
    <w:multiLevelType w:val="hybridMultilevel"/>
    <w:tmpl w:val="8DB619EE"/>
    <w:lvl w:ilvl="0" w:tplc="0409000F">
      <w:start w:val="4"/>
      <w:numFmt w:val="decimal"/>
      <w:lvlText w:val="%1."/>
      <w:lvlJc w:val="left"/>
      <w:pPr>
        <w:tabs>
          <w:tab w:val="num" w:pos="720"/>
        </w:tabs>
        <w:ind w:left="720" w:hanging="360"/>
      </w:pPr>
      <w:rPr>
        <w:rFonts w:hint="default"/>
      </w:rPr>
    </w:lvl>
    <w:lvl w:ilvl="1" w:tplc="1132F91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B756DC"/>
    <w:multiLevelType w:val="hybridMultilevel"/>
    <w:tmpl w:val="0EF4F192"/>
    <w:lvl w:ilvl="0" w:tplc="18090001">
      <w:start w:val="1"/>
      <w:numFmt w:val="bullet"/>
      <w:lvlText w:val=""/>
      <w:lvlJc w:val="left"/>
      <w:pPr>
        <w:ind w:left="1145" w:hanging="360"/>
      </w:pPr>
      <w:rPr>
        <w:rFonts w:ascii="Symbol" w:hAnsi="Symbol" w:hint="default"/>
      </w:rPr>
    </w:lvl>
    <w:lvl w:ilvl="1" w:tplc="18090003" w:tentative="1">
      <w:start w:val="1"/>
      <w:numFmt w:val="bullet"/>
      <w:lvlText w:val="o"/>
      <w:lvlJc w:val="left"/>
      <w:pPr>
        <w:ind w:left="1865" w:hanging="360"/>
      </w:pPr>
      <w:rPr>
        <w:rFonts w:ascii="Courier New" w:hAnsi="Courier New" w:cs="Courier New" w:hint="default"/>
      </w:rPr>
    </w:lvl>
    <w:lvl w:ilvl="2" w:tplc="18090005" w:tentative="1">
      <w:start w:val="1"/>
      <w:numFmt w:val="bullet"/>
      <w:lvlText w:val=""/>
      <w:lvlJc w:val="left"/>
      <w:pPr>
        <w:ind w:left="2585" w:hanging="360"/>
      </w:pPr>
      <w:rPr>
        <w:rFonts w:ascii="Wingdings" w:hAnsi="Wingdings" w:hint="default"/>
      </w:rPr>
    </w:lvl>
    <w:lvl w:ilvl="3" w:tplc="18090001" w:tentative="1">
      <w:start w:val="1"/>
      <w:numFmt w:val="bullet"/>
      <w:lvlText w:val=""/>
      <w:lvlJc w:val="left"/>
      <w:pPr>
        <w:ind w:left="3305" w:hanging="360"/>
      </w:pPr>
      <w:rPr>
        <w:rFonts w:ascii="Symbol" w:hAnsi="Symbol" w:hint="default"/>
      </w:rPr>
    </w:lvl>
    <w:lvl w:ilvl="4" w:tplc="18090003" w:tentative="1">
      <w:start w:val="1"/>
      <w:numFmt w:val="bullet"/>
      <w:lvlText w:val="o"/>
      <w:lvlJc w:val="left"/>
      <w:pPr>
        <w:ind w:left="4025" w:hanging="360"/>
      </w:pPr>
      <w:rPr>
        <w:rFonts w:ascii="Courier New" w:hAnsi="Courier New" w:cs="Courier New" w:hint="default"/>
      </w:rPr>
    </w:lvl>
    <w:lvl w:ilvl="5" w:tplc="18090005" w:tentative="1">
      <w:start w:val="1"/>
      <w:numFmt w:val="bullet"/>
      <w:lvlText w:val=""/>
      <w:lvlJc w:val="left"/>
      <w:pPr>
        <w:ind w:left="4745" w:hanging="360"/>
      </w:pPr>
      <w:rPr>
        <w:rFonts w:ascii="Wingdings" w:hAnsi="Wingdings" w:hint="default"/>
      </w:rPr>
    </w:lvl>
    <w:lvl w:ilvl="6" w:tplc="18090001" w:tentative="1">
      <w:start w:val="1"/>
      <w:numFmt w:val="bullet"/>
      <w:lvlText w:val=""/>
      <w:lvlJc w:val="left"/>
      <w:pPr>
        <w:ind w:left="5465" w:hanging="360"/>
      </w:pPr>
      <w:rPr>
        <w:rFonts w:ascii="Symbol" w:hAnsi="Symbol" w:hint="default"/>
      </w:rPr>
    </w:lvl>
    <w:lvl w:ilvl="7" w:tplc="18090003" w:tentative="1">
      <w:start w:val="1"/>
      <w:numFmt w:val="bullet"/>
      <w:lvlText w:val="o"/>
      <w:lvlJc w:val="left"/>
      <w:pPr>
        <w:ind w:left="6185" w:hanging="360"/>
      </w:pPr>
      <w:rPr>
        <w:rFonts w:ascii="Courier New" w:hAnsi="Courier New" w:cs="Courier New" w:hint="default"/>
      </w:rPr>
    </w:lvl>
    <w:lvl w:ilvl="8" w:tplc="18090005" w:tentative="1">
      <w:start w:val="1"/>
      <w:numFmt w:val="bullet"/>
      <w:lvlText w:val=""/>
      <w:lvlJc w:val="left"/>
      <w:pPr>
        <w:ind w:left="6905" w:hanging="360"/>
      </w:pPr>
      <w:rPr>
        <w:rFonts w:ascii="Wingdings" w:hAnsi="Wingdings" w:hint="default"/>
      </w:rPr>
    </w:lvl>
  </w:abstractNum>
  <w:abstractNum w:abstractNumId="2" w15:restartNumberingAfterBreak="0">
    <w:nsid w:val="2D973D4B"/>
    <w:multiLevelType w:val="hybridMultilevel"/>
    <w:tmpl w:val="A7584F0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692C7AE7"/>
    <w:multiLevelType w:val="hybridMultilevel"/>
    <w:tmpl w:val="94564988"/>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4" w15:restartNumberingAfterBreak="0">
    <w:nsid w:val="6EED4007"/>
    <w:multiLevelType w:val="multilevel"/>
    <w:tmpl w:val="063EC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36"/>
    <w:rsid w:val="00121762"/>
    <w:rsid w:val="00191C47"/>
    <w:rsid w:val="001D05B1"/>
    <w:rsid w:val="002239D5"/>
    <w:rsid w:val="00936F04"/>
    <w:rsid w:val="00977E36"/>
    <w:rsid w:val="009D3A8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7AEBE"/>
  <w15:chartTrackingRefBased/>
  <w15:docId w15:val="{B66303DE-63EF-4C84-AE45-6BC832E9A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7E36"/>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77E36"/>
    <w:rPr>
      <w:rFonts w:ascii="Times" w:eastAsia="Times" w:hAnsi="Times"/>
      <w:sz w:val="32"/>
    </w:rPr>
  </w:style>
  <w:style w:type="character" w:customStyle="1" w:styleId="BodyTextChar">
    <w:name w:val="Body Text Char"/>
    <w:basedOn w:val="DefaultParagraphFont"/>
    <w:link w:val="BodyText"/>
    <w:rsid w:val="00977E36"/>
    <w:rPr>
      <w:rFonts w:ascii="Times" w:eastAsia="Times" w:hAnsi="Times" w:cs="Times New Roman"/>
      <w:sz w:val="32"/>
      <w:szCs w:val="20"/>
      <w:lang w:val="en-GB"/>
    </w:rPr>
  </w:style>
  <w:style w:type="character" w:styleId="Hyperlink">
    <w:name w:val="Hyperlink"/>
    <w:uiPriority w:val="99"/>
    <w:unhideWhenUsed/>
    <w:rsid w:val="00977E36"/>
    <w:rPr>
      <w:color w:val="0000FF"/>
      <w:u w:val="single"/>
    </w:rPr>
  </w:style>
  <w:style w:type="paragraph" w:customStyle="1" w:styleId="Default">
    <w:name w:val="Default"/>
    <w:rsid w:val="00977E36"/>
    <w:pPr>
      <w:widowControl w:val="0"/>
      <w:autoSpaceDE w:val="0"/>
      <w:autoSpaceDN w:val="0"/>
      <w:adjustRightInd w:val="0"/>
      <w:spacing w:after="0" w:line="240" w:lineRule="auto"/>
    </w:pPr>
    <w:rPr>
      <w:rFonts w:ascii="Helvetica" w:eastAsia="MS Mincho" w:hAnsi="Helvetica" w:cs="Helvetica"/>
      <w:color w:val="000000"/>
      <w:sz w:val="24"/>
      <w:szCs w:val="24"/>
      <w:lang w:val="en-US" w:eastAsia="ja-JP"/>
    </w:rPr>
  </w:style>
  <w:style w:type="paragraph" w:styleId="ListParagraph">
    <w:name w:val="List Paragraph"/>
    <w:basedOn w:val="Normal"/>
    <w:uiPriority w:val="34"/>
    <w:qFormat/>
    <w:rsid w:val="00191C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20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adesu@gmail.com" TargetMode="External"/><Relationship Id="rId13" Type="http://schemas.openxmlformats.org/officeDocument/2006/relationships/hyperlink" Target="mailto:ncadesu@gmail.com" TargetMode="External"/><Relationship Id="rId3" Type="http://schemas.openxmlformats.org/officeDocument/2006/relationships/settings" Target="settings.xml"/><Relationship Id="rId7" Type="http://schemas.openxmlformats.org/officeDocument/2006/relationships/image" Target="http://vnfa8y5n3zndutm1.zippykid.netdna-cdn.com/wp-content/uploads/2011/12/url7-420x420.jpg" TargetMode="External"/><Relationship Id="rId12" Type="http://schemas.openxmlformats.org/officeDocument/2006/relationships/hyperlink" Target="http://www.ncad.ie/continuing-educa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facebook.com/ncadesu" TargetMode="External"/><Relationship Id="rId5" Type="http://schemas.openxmlformats.org/officeDocument/2006/relationships/image" Target="media/image1.png"/><Relationship Id="rId15" Type="http://schemas.openxmlformats.org/officeDocument/2006/relationships/hyperlink" Target="http://www.facebook.com/ncadesu" TargetMode="External"/><Relationship Id="rId10" Type="http://schemas.openxmlformats.org/officeDocument/2006/relationships/image" Target="https://encrypted-tbn0.gstatic.com/images?q=tbn:ANd9GcQTlOGvkeX4WfyFUrDXGnFb_ts_E86QKjnEPoIQY1_BZ4xwq4E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ncadesu@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O'Dwyer</dc:creator>
  <cp:keywords/>
  <dc:description/>
  <cp:lastModifiedBy>Sonia O'Dwyer</cp:lastModifiedBy>
  <cp:revision>2</cp:revision>
  <dcterms:created xsi:type="dcterms:W3CDTF">2018-05-16T21:08:00Z</dcterms:created>
  <dcterms:modified xsi:type="dcterms:W3CDTF">2018-05-16T21:08:00Z</dcterms:modified>
</cp:coreProperties>
</file>